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18" w:rsidRPr="00786818" w:rsidRDefault="00786818" w:rsidP="007868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818">
        <w:rPr>
          <w:rFonts w:ascii="Times New Roman" w:hAnsi="Times New Roman" w:cs="Times New Roman"/>
          <w:b/>
        </w:rPr>
        <w:t>Аннотация к рабочей программе «Литература» (5-9 классы)</w:t>
      </w:r>
    </w:p>
    <w:p w:rsidR="00786818" w:rsidRPr="00786818" w:rsidRDefault="00786818" w:rsidP="00786818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 xml:space="preserve">Рабочая программа по литературе для 5-9 классов для </w:t>
      </w:r>
      <w:r>
        <w:rPr>
          <w:rFonts w:ascii="Times New Roman" w:hAnsi="Times New Roman" w:cs="Times New Roman"/>
        </w:rPr>
        <w:t xml:space="preserve">предметной линии учебников В.Я. </w:t>
      </w:r>
      <w:r w:rsidRPr="00786818">
        <w:rPr>
          <w:rFonts w:ascii="Times New Roman" w:hAnsi="Times New Roman" w:cs="Times New Roman"/>
        </w:rPr>
        <w:t>Коровина и др. составлена с использованием материало</w:t>
      </w:r>
      <w:r>
        <w:rPr>
          <w:rFonts w:ascii="Times New Roman" w:hAnsi="Times New Roman" w:cs="Times New Roman"/>
        </w:rPr>
        <w:t xml:space="preserve">в Федерального государственного </w:t>
      </w:r>
      <w:r w:rsidRPr="00786818">
        <w:rPr>
          <w:rFonts w:ascii="Times New Roman" w:hAnsi="Times New Roman" w:cs="Times New Roman"/>
        </w:rPr>
        <w:t>образовательного стандарта основного общего образования, Ф</w:t>
      </w:r>
      <w:r>
        <w:rPr>
          <w:rFonts w:ascii="Times New Roman" w:hAnsi="Times New Roman" w:cs="Times New Roman"/>
        </w:rPr>
        <w:t xml:space="preserve">едеральной рабочей программы по </w:t>
      </w:r>
      <w:r w:rsidRPr="00786818">
        <w:rPr>
          <w:rFonts w:ascii="Times New Roman" w:hAnsi="Times New Roman" w:cs="Times New Roman"/>
        </w:rPr>
        <w:t xml:space="preserve">учебному предмету «Литература», методического пособия для </w:t>
      </w:r>
      <w:r>
        <w:rPr>
          <w:rFonts w:ascii="Times New Roman" w:hAnsi="Times New Roman" w:cs="Times New Roman"/>
        </w:rPr>
        <w:t xml:space="preserve">учителя к учебнику Коровиной В. </w:t>
      </w:r>
      <w:r w:rsidRPr="00786818">
        <w:rPr>
          <w:rFonts w:ascii="Times New Roman" w:hAnsi="Times New Roman" w:cs="Times New Roman"/>
        </w:rPr>
        <w:t>Я., Журавлева В.П., Коровина В.И. "Л</w:t>
      </w:r>
      <w:r>
        <w:rPr>
          <w:rFonts w:ascii="Times New Roman" w:hAnsi="Times New Roman" w:cs="Times New Roman"/>
        </w:rPr>
        <w:t>итература"</w:t>
      </w:r>
    </w:p>
    <w:p w:rsidR="00786818" w:rsidRPr="00786818" w:rsidRDefault="00786818" w:rsidP="00786818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В рабочей программе учтены идеи и положения Концепции ра</w:t>
      </w:r>
      <w:r>
        <w:rPr>
          <w:rFonts w:ascii="Times New Roman" w:hAnsi="Times New Roman" w:cs="Times New Roman"/>
        </w:rPr>
        <w:t xml:space="preserve">звития литературного </w:t>
      </w:r>
      <w:r w:rsidRPr="00786818">
        <w:rPr>
          <w:rFonts w:ascii="Times New Roman" w:hAnsi="Times New Roman" w:cs="Times New Roman"/>
        </w:rPr>
        <w:t>образования в Российской Федерации.</w:t>
      </w:r>
    </w:p>
    <w:p w:rsidR="00786818" w:rsidRPr="00786818" w:rsidRDefault="00786818" w:rsidP="00F17C5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818">
        <w:rPr>
          <w:rFonts w:ascii="Times New Roman" w:hAnsi="Times New Roman" w:cs="Times New Roman"/>
          <w:b/>
        </w:rPr>
        <w:t>Рабочая программа педагога реализуется на основе: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1. Литература (в 2 частях), 5 класс/ Коровина В.Я., Журавлев В.П., Коровин В.И.,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Акционерное общество «Издательство «Просвещение»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 xml:space="preserve">2. Литература (в 2 частях), 6 класс/ </w:t>
      </w:r>
      <w:proofErr w:type="spellStart"/>
      <w:r w:rsidRPr="00786818">
        <w:rPr>
          <w:rFonts w:ascii="Times New Roman" w:hAnsi="Times New Roman" w:cs="Times New Roman"/>
        </w:rPr>
        <w:t>Полухина</w:t>
      </w:r>
      <w:proofErr w:type="spellEnd"/>
      <w:r w:rsidRPr="00786818">
        <w:rPr>
          <w:rFonts w:ascii="Times New Roman" w:hAnsi="Times New Roman" w:cs="Times New Roman"/>
        </w:rPr>
        <w:t xml:space="preserve"> В.П., Коровина В.Я., Журавлев В.П. и другие;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под редакцией Коровиной В.Я., Акционерное общество «Издательство «Просвещение»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3. Литература (в 2 частях), 7 класс/ Коровина В.Я., Журавлев В.П., Коровин В.И.,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Акционерное общество «Издательство «Просвещение»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4. Литература (в 2 частях), 8 класс/ Коровина В.Я., Журавлев В.П., Коровин В.И.,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Акционерное общество «Издательство «Просвещение»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5. Литература (в 2 частях), 9 класс/ Коровина В.Я., Журавлев В.П., Коровин В.И. и другие;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под редакцией Коровиной В.Я., Акционерное общество «Издательство «Просвещение»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6. Методическое пособие для учителя к учебнику Коровиной В. Я., Журавлева В.П.,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Коровина В.И. "Литература"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Предметная программа по литературе обеспечивает поэтапное дост</w:t>
      </w:r>
      <w:r w:rsidR="00400F55">
        <w:rPr>
          <w:rFonts w:ascii="Times New Roman" w:hAnsi="Times New Roman" w:cs="Times New Roman"/>
        </w:rPr>
        <w:t xml:space="preserve">ижение планируемых результатов освоения ООП ООО МКОУ «Артемовская СОШ». Она определяет цели, </w:t>
      </w:r>
      <w:r w:rsidRPr="00786818">
        <w:rPr>
          <w:rFonts w:ascii="Times New Roman" w:hAnsi="Times New Roman" w:cs="Times New Roman"/>
        </w:rPr>
        <w:t>содержание курса, планируемые результаты по предмету для каждого года обучения.</w:t>
      </w:r>
    </w:p>
    <w:p w:rsidR="00786818" w:rsidRPr="00400F55" w:rsidRDefault="00786818" w:rsidP="00F17C5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0F55">
        <w:rPr>
          <w:rFonts w:ascii="Times New Roman" w:hAnsi="Times New Roman" w:cs="Times New Roman"/>
          <w:b/>
        </w:rPr>
        <w:t>ЦЕЛИ ИЗУЧЕНИЯ УЧЕБНОГО КУРСА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Целями изучения литературы по программам основного общего образования являются: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 xml:space="preserve">- формирование потребности в систематическом чтении как </w:t>
      </w:r>
      <w:r w:rsidR="00400F55">
        <w:rPr>
          <w:rFonts w:ascii="Times New Roman" w:hAnsi="Times New Roman" w:cs="Times New Roman"/>
        </w:rPr>
        <w:t xml:space="preserve">средстве познания мира и себя в этом </w:t>
      </w:r>
      <w:r w:rsidRPr="00786818">
        <w:rPr>
          <w:rFonts w:ascii="Times New Roman" w:hAnsi="Times New Roman" w:cs="Times New Roman"/>
        </w:rPr>
        <w:t>мире, гармонизации отношений человека и общества, мн</w:t>
      </w:r>
      <w:r w:rsidR="00400F55">
        <w:rPr>
          <w:rFonts w:ascii="Times New Roman" w:hAnsi="Times New Roman" w:cs="Times New Roman"/>
        </w:rPr>
        <w:t xml:space="preserve">огоаспектного диалога с автором </w:t>
      </w:r>
      <w:r w:rsidRPr="00786818">
        <w:rPr>
          <w:rFonts w:ascii="Times New Roman" w:hAnsi="Times New Roman" w:cs="Times New Roman"/>
        </w:rPr>
        <w:t>произведения, с разнообразными читательскими позициями</w:t>
      </w:r>
      <w:r w:rsidR="00400F55">
        <w:rPr>
          <w:rFonts w:ascii="Times New Roman" w:hAnsi="Times New Roman" w:cs="Times New Roman"/>
        </w:rPr>
        <w:t xml:space="preserve">; осознание значимости чтения и </w:t>
      </w:r>
      <w:r w:rsidRPr="00786818">
        <w:rPr>
          <w:rFonts w:ascii="Times New Roman" w:hAnsi="Times New Roman" w:cs="Times New Roman"/>
        </w:rPr>
        <w:t>изучения литературы для своего дальнейшего развития;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- формирование отношения к литературе как к одной из</w:t>
      </w:r>
      <w:r w:rsidR="00A52367">
        <w:rPr>
          <w:rFonts w:ascii="Times New Roman" w:hAnsi="Times New Roman" w:cs="Times New Roman"/>
        </w:rPr>
        <w:t xml:space="preserve"> основных </w:t>
      </w:r>
      <w:proofErr w:type="spellStart"/>
      <w:r w:rsidR="00A52367">
        <w:rPr>
          <w:rFonts w:ascii="Times New Roman" w:hAnsi="Times New Roman" w:cs="Times New Roman"/>
        </w:rPr>
        <w:t>национальнокультурных</w:t>
      </w:r>
      <w:proofErr w:type="spellEnd"/>
      <w:r w:rsidR="00A52367">
        <w:rPr>
          <w:rFonts w:ascii="Times New Roman" w:hAnsi="Times New Roman" w:cs="Times New Roman"/>
        </w:rPr>
        <w:t xml:space="preserve"> </w:t>
      </w:r>
      <w:r w:rsidRPr="00786818">
        <w:rPr>
          <w:rFonts w:ascii="Times New Roman" w:hAnsi="Times New Roman" w:cs="Times New Roman"/>
        </w:rPr>
        <w:t>ценностей народа, к особому способу познания жизни;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- обеспечение культурной самоидентификации, осознан</w:t>
      </w:r>
      <w:r w:rsidR="00A52367">
        <w:rPr>
          <w:rFonts w:ascii="Times New Roman" w:hAnsi="Times New Roman" w:cs="Times New Roman"/>
        </w:rPr>
        <w:t xml:space="preserve">ие коммуникативно- эстетических </w:t>
      </w:r>
      <w:r w:rsidRPr="00786818">
        <w:rPr>
          <w:rFonts w:ascii="Times New Roman" w:hAnsi="Times New Roman" w:cs="Times New Roman"/>
        </w:rPr>
        <w:t>возможностей языка на основе изучения выдающихся пр</w:t>
      </w:r>
      <w:r w:rsidR="00A52367">
        <w:rPr>
          <w:rFonts w:ascii="Times New Roman" w:hAnsi="Times New Roman" w:cs="Times New Roman"/>
        </w:rPr>
        <w:t xml:space="preserve">оизведений российской культуры, </w:t>
      </w:r>
      <w:r w:rsidRPr="00786818">
        <w:rPr>
          <w:rFonts w:ascii="Times New Roman" w:hAnsi="Times New Roman" w:cs="Times New Roman"/>
        </w:rPr>
        <w:t>культуры своего народа, мировой культуры;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- развитие представлений о литературном произведении как о художественном м</w:t>
      </w:r>
      <w:r w:rsidR="00A52367">
        <w:rPr>
          <w:rFonts w:ascii="Times New Roman" w:hAnsi="Times New Roman" w:cs="Times New Roman"/>
        </w:rPr>
        <w:t xml:space="preserve">ире, </w:t>
      </w:r>
      <w:r w:rsidRPr="00786818">
        <w:rPr>
          <w:rFonts w:ascii="Times New Roman" w:hAnsi="Times New Roman" w:cs="Times New Roman"/>
        </w:rPr>
        <w:t>особым образом построенном автором; овладение процеду</w:t>
      </w:r>
      <w:r w:rsidR="00A52367">
        <w:rPr>
          <w:rFonts w:ascii="Times New Roman" w:hAnsi="Times New Roman" w:cs="Times New Roman"/>
        </w:rPr>
        <w:t xml:space="preserve">рами смыслового и эстетического </w:t>
      </w:r>
      <w:r w:rsidRPr="00786818">
        <w:rPr>
          <w:rFonts w:ascii="Times New Roman" w:hAnsi="Times New Roman" w:cs="Times New Roman"/>
        </w:rPr>
        <w:t>анализа текста на основе понимания принципиальных отличи</w:t>
      </w:r>
      <w:r w:rsidR="00A52367">
        <w:rPr>
          <w:rFonts w:ascii="Times New Roman" w:hAnsi="Times New Roman" w:cs="Times New Roman"/>
        </w:rPr>
        <w:t xml:space="preserve">й литературного художественного </w:t>
      </w:r>
      <w:r w:rsidRPr="00786818">
        <w:rPr>
          <w:rFonts w:ascii="Times New Roman" w:hAnsi="Times New Roman" w:cs="Times New Roman"/>
        </w:rPr>
        <w:t>текста от научного, делового, публицистического и т. п.;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- формирование умений воспринимать, анализ</w:t>
      </w:r>
      <w:r w:rsidR="00A52367">
        <w:rPr>
          <w:rFonts w:ascii="Times New Roman" w:hAnsi="Times New Roman" w:cs="Times New Roman"/>
        </w:rPr>
        <w:t xml:space="preserve">ировать, критически оценивать и </w:t>
      </w:r>
      <w:r w:rsidRPr="00786818">
        <w:rPr>
          <w:rFonts w:ascii="Times New Roman" w:hAnsi="Times New Roman" w:cs="Times New Roman"/>
        </w:rPr>
        <w:t>интерпретировать прочитанное, осознавать художествен</w:t>
      </w:r>
      <w:r w:rsidR="00A52367">
        <w:rPr>
          <w:rFonts w:ascii="Times New Roman" w:hAnsi="Times New Roman" w:cs="Times New Roman"/>
        </w:rPr>
        <w:t xml:space="preserve">ную картину жизни, отраженную в </w:t>
      </w:r>
      <w:r w:rsidRPr="00786818">
        <w:rPr>
          <w:rFonts w:ascii="Times New Roman" w:hAnsi="Times New Roman" w:cs="Times New Roman"/>
        </w:rPr>
        <w:t xml:space="preserve">литературном произведении, на уровне не только </w:t>
      </w:r>
      <w:r w:rsidR="00A52367">
        <w:rPr>
          <w:rFonts w:ascii="Times New Roman" w:hAnsi="Times New Roman" w:cs="Times New Roman"/>
        </w:rPr>
        <w:t xml:space="preserve">эмоционального восприятия, но и </w:t>
      </w:r>
      <w:r w:rsidRPr="00786818">
        <w:rPr>
          <w:rFonts w:ascii="Times New Roman" w:hAnsi="Times New Roman" w:cs="Times New Roman"/>
        </w:rPr>
        <w:t>интеллектуального осмысления;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- воспитание квалифицированного читателя со сформированным эстетическим вкусом;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воспитание культуры понимания чужой позиции; ответстве</w:t>
      </w:r>
      <w:r w:rsidR="00A52367">
        <w:rPr>
          <w:rFonts w:ascii="Times New Roman" w:hAnsi="Times New Roman" w:cs="Times New Roman"/>
        </w:rPr>
        <w:t xml:space="preserve">нного отношения к разнообразным </w:t>
      </w:r>
      <w:r w:rsidRPr="00786818">
        <w:rPr>
          <w:rFonts w:ascii="Times New Roman" w:hAnsi="Times New Roman" w:cs="Times New Roman"/>
        </w:rPr>
        <w:t>художественным смыслам, а также к ценностным позициям других людей, к культуре других эпох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и народов; развитие способности понимать литературн</w:t>
      </w:r>
      <w:r w:rsidR="00A52367">
        <w:rPr>
          <w:rFonts w:ascii="Times New Roman" w:hAnsi="Times New Roman" w:cs="Times New Roman"/>
        </w:rPr>
        <w:t xml:space="preserve">ые художественные произведения, </w:t>
      </w:r>
      <w:r w:rsidRPr="00786818">
        <w:rPr>
          <w:rFonts w:ascii="Times New Roman" w:hAnsi="Times New Roman" w:cs="Times New Roman"/>
        </w:rPr>
        <w:t>отражающие разные этнокультурные традиции;</w:t>
      </w:r>
    </w:p>
    <w:p w:rsidR="00786818" w:rsidRPr="00786818" w:rsidRDefault="00786818" w:rsidP="00400F5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lastRenderedPageBreak/>
        <w:t>- воспитание у читателя культуры выражения с</w:t>
      </w:r>
      <w:r w:rsidR="00A52367">
        <w:rPr>
          <w:rFonts w:ascii="Times New Roman" w:hAnsi="Times New Roman" w:cs="Times New Roman"/>
        </w:rPr>
        <w:t xml:space="preserve">обственной позиции, способности </w:t>
      </w:r>
      <w:r w:rsidRPr="00786818">
        <w:rPr>
          <w:rFonts w:ascii="Times New Roman" w:hAnsi="Times New Roman" w:cs="Times New Roman"/>
        </w:rPr>
        <w:t>аргументировать свое мнение и оформлять его словесно в ус</w:t>
      </w:r>
      <w:r w:rsidR="00A52367">
        <w:rPr>
          <w:rFonts w:ascii="Times New Roman" w:hAnsi="Times New Roman" w:cs="Times New Roman"/>
        </w:rPr>
        <w:t xml:space="preserve">тных и письменных высказываниях разных жанров, </w:t>
      </w:r>
      <w:r w:rsidRPr="00786818">
        <w:rPr>
          <w:rFonts w:ascii="Times New Roman" w:hAnsi="Times New Roman" w:cs="Times New Roman"/>
        </w:rPr>
        <w:t>создавать развернутые высказывания ана</w:t>
      </w:r>
      <w:r w:rsidR="00A52367">
        <w:rPr>
          <w:rFonts w:ascii="Times New Roman" w:hAnsi="Times New Roman" w:cs="Times New Roman"/>
        </w:rPr>
        <w:t xml:space="preserve">литического и интерпретирующего </w:t>
      </w:r>
      <w:r w:rsidRPr="00786818">
        <w:rPr>
          <w:rFonts w:ascii="Times New Roman" w:hAnsi="Times New Roman" w:cs="Times New Roman"/>
        </w:rPr>
        <w:t>характера, участвовать в обсуждении прочитанного, сознате</w:t>
      </w:r>
      <w:r w:rsidR="00A52367">
        <w:rPr>
          <w:rFonts w:ascii="Times New Roman" w:hAnsi="Times New Roman" w:cs="Times New Roman"/>
        </w:rPr>
        <w:t xml:space="preserve">льно планировать свое досуговое </w:t>
      </w:r>
      <w:r w:rsidRPr="00786818">
        <w:rPr>
          <w:rFonts w:ascii="Times New Roman" w:hAnsi="Times New Roman" w:cs="Times New Roman"/>
        </w:rPr>
        <w:t>чтение; развитие коммуникативно- эстетических спосо</w:t>
      </w:r>
      <w:r w:rsidR="00A52367">
        <w:rPr>
          <w:rFonts w:ascii="Times New Roman" w:hAnsi="Times New Roman" w:cs="Times New Roman"/>
        </w:rPr>
        <w:t xml:space="preserve">бностей через активизацию речи, </w:t>
      </w:r>
      <w:r w:rsidRPr="00786818">
        <w:rPr>
          <w:rFonts w:ascii="Times New Roman" w:hAnsi="Times New Roman" w:cs="Times New Roman"/>
        </w:rPr>
        <w:t>творческого мышления и воображения, исследовательской и творческой рефлексии.</w:t>
      </w:r>
    </w:p>
    <w:p w:rsidR="00786818" w:rsidRPr="00A52367" w:rsidRDefault="00786818" w:rsidP="00F17C5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52367">
        <w:rPr>
          <w:rFonts w:ascii="Times New Roman" w:hAnsi="Times New Roman" w:cs="Times New Roman"/>
          <w:b/>
        </w:rPr>
        <w:t>МЕСТО УЧЕБНОГО КУРСА В УЧЕБНОМ ПЛАНЕ</w:t>
      </w:r>
    </w:p>
    <w:p w:rsidR="00786818" w:rsidRPr="00786818" w:rsidRDefault="00786818" w:rsidP="00F17C5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Содержание программы по литературе включа</w:t>
      </w:r>
      <w:r w:rsidR="00A52367">
        <w:rPr>
          <w:rFonts w:ascii="Times New Roman" w:hAnsi="Times New Roman" w:cs="Times New Roman"/>
        </w:rPr>
        <w:t xml:space="preserve">ет в себя указание литературных </w:t>
      </w:r>
      <w:r w:rsidRPr="00786818">
        <w:rPr>
          <w:rFonts w:ascii="Times New Roman" w:hAnsi="Times New Roman" w:cs="Times New Roman"/>
        </w:rPr>
        <w:t>произведений и их авторов. Также в программе присутствуют</w:t>
      </w:r>
      <w:r w:rsidR="00A52367">
        <w:rPr>
          <w:rFonts w:ascii="Times New Roman" w:hAnsi="Times New Roman" w:cs="Times New Roman"/>
        </w:rPr>
        <w:t xml:space="preserve"> единицы более высокого порядка </w:t>
      </w:r>
      <w:r w:rsidRPr="00786818">
        <w:rPr>
          <w:rFonts w:ascii="Times New Roman" w:hAnsi="Times New Roman" w:cs="Times New Roman"/>
        </w:rPr>
        <w:t>(жанрово-тематические объединения произведений; группы авт</w:t>
      </w:r>
      <w:r w:rsidR="00A52367">
        <w:rPr>
          <w:rFonts w:ascii="Times New Roman" w:hAnsi="Times New Roman" w:cs="Times New Roman"/>
        </w:rPr>
        <w:t xml:space="preserve">оров, обзоры). Отдельно вынесен </w:t>
      </w:r>
      <w:r w:rsidRPr="00786818">
        <w:rPr>
          <w:rFonts w:ascii="Times New Roman" w:hAnsi="Times New Roman" w:cs="Times New Roman"/>
        </w:rPr>
        <w:t>список теоретических понятий, подлежащих освоению в основной школе.</w:t>
      </w:r>
    </w:p>
    <w:p w:rsidR="00F17C50" w:rsidRDefault="00786818" w:rsidP="00F17C5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86818">
        <w:rPr>
          <w:rFonts w:ascii="Times New Roman" w:hAnsi="Times New Roman" w:cs="Times New Roman"/>
        </w:rPr>
        <w:t>Количество часов на изучение предмета: 5, 6, 9 классы: в нед</w:t>
      </w:r>
      <w:r w:rsidR="00F17C50">
        <w:rPr>
          <w:rFonts w:ascii="Times New Roman" w:hAnsi="Times New Roman" w:cs="Times New Roman"/>
        </w:rPr>
        <w:t>елю – 3 часа, в год – 102 часа; 7</w:t>
      </w:r>
      <w:r w:rsidRPr="00786818">
        <w:rPr>
          <w:rFonts w:ascii="Times New Roman" w:hAnsi="Times New Roman" w:cs="Times New Roman"/>
        </w:rPr>
        <w:t>, 8 классы: в неделю – 2 часа, в год – 68 часов. Всего – 442 часа.</w:t>
      </w:r>
    </w:p>
    <w:p w:rsidR="000A4772" w:rsidRDefault="00F17C50" w:rsidP="00F17C5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Текущий контроль успеваемости </w:t>
      </w:r>
      <w:r w:rsidR="00786818" w:rsidRPr="00786818">
        <w:rPr>
          <w:rFonts w:ascii="Times New Roman" w:hAnsi="Times New Roman" w:cs="Times New Roman"/>
        </w:rPr>
        <w:t>и промежуточная аттестация проводятся в соответствии с Полож</w:t>
      </w:r>
      <w:r>
        <w:rPr>
          <w:rFonts w:ascii="Times New Roman" w:hAnsi="Times New Roman" w:cs="Times New Roman"/>
        </w:rPr>
        <w:t xml:space="preserve">ением о формах, периодичности и </w:t>
      </w:r>
      <w:r w:rsidR="00786818" w:rsidRPr="00786818">
        <w:rPr>
          <w:rFonts w:ascii="Times New Roman" w:hAnsi="Times New Roman" w:cs="Times New Roman"/>
        </w:rPr>
        <w:t>порядке проведения текущего контроля успеваемости и промежуточной аттестации обучающихся.</w:t>
      </w:r>
    </w:p>
    <w:p w:rsidR="00022358" w:rsidRPr="00022358" w:rsidRDefault="00022358" w:rsidP="00022358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2358">
        <w:rPr>
          <w:rFonts w:ascii="Times New Roman" w:hAnsi="Times New Roman" w:cs="Times New Roman"/>
        </w:rPr>
        <w:t>Рабочая программа включает следующие разделы: пояснительная записка, содержание,</w:t>
      </w:r>
    </w:p>
    <w:p w:rsidR="00022358" w:rsidRPr="00786818" w:rsidRDefault="00022358" w:rsidP="00022358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2358">
        <w:rPr>
          <w:rFonts w:ascii="Times New Roman" w:hAnsi="Times New Roman" w:cs="Times New Roman"/>
        </w:rPr>
        <w:t xml:space="preserve">планируемые результаты, тематическое планирование, поурочное планирование, </w:t>
      </w:r>
      <w:proofErr w:type="spellStart"/>
      <w:r w:rsidRPr="00022358">
        <w:rPr>
          <w:rFonts w:ascii="Times New Roman" w:hAnsi="Times New Roman" w:cs="Times New Roman"/>
        </w:rPr>
        <w:t>учебнометодическ</w:t>
      </w:r>
      <w:bookmarkStart w:id="0" w:name="_GoBack"/>
      <w:bookmarkEnd w:id="0"/>
      <w:r w:rsidRPr="00022358">
        <w:rPr>
          <w:rFonts w:ascii="Times New Roman" w:hAnsi="Times New Roman" w:cs="Times New Roman"/>
        </w:rPr>
        <w:t>ое</w:t>
      </w:r>
      <w:proofErr w:type="spellEnd"/>
      <w:r w:rsidRPr="00022358">
        <w:rPr>
          <w:rFonts w:ascii="Times New Roman" w:hAnsi="Times New Roman" w:cs="Times New Roman"/>
        </w:rPr>
        <w:t xml:space="preserve"> обеспечение.</w:t>
      </w:r>
    </w:p>
    <w:sectPr w:rsidR="00022358" w:rsidRPr="0078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ED"/>
    <w:rsid w:val="00022358"/>
    <w:rsid w:val="00032DED"/>
    <w:rsid w:val="000A4772"/>
    <w:rsid w:val="00400F55"/>
    <w:rsid w:val="00786818"/>
    <w:rsid w:val="00A52367"/>
    <w:rsid w:val="00F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DE48"/>
  <w15:chartTrackingRefBased/>
  <w15:docId w15:val="{49B084B4-9399-415E-A146-390DB3EB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КБ-19</dc:creator>
  <cp:keywords/>
  <dc:description/>
  <cp:lastModifiedBy>КБ-19</cp:lastModifiedBy>
  <cp:revision>3</cp:revision>
  <dcterms:created xsi:type="dcterms:W3CDTF">2023-10-08T09:16:00Z</dcterms:created>
  <dcterms:modified xsi:type="dcterms:W3CDTF">2023-10-08T09:22:00Z</dcterms:modified>
</cp:coreProperties>
</file>