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C7" w:rsidRPr="002433C7" w:rsidRDefault="002433C7" w:rsidP="002433C7">
      <w:pPr>
        <w:jc w:val="center"/>
        <w:rPr>
          <w:rFonts w:ascii="Times New Roman" w:hAnsi="Times New Roman" w:cs="Times New Roman"/>
          <w:b/>
        </w:rPr>
      </w:pPr>
      <w:r w:rsidRPr="002433C7">
        <w:rPr>
          <w:rFonts w:ascii="Times New Roman" w:hAnsi="Times New Roman" w:cs="Times New Roman"/>
          <w:b/>
        </w:rPr>
        <w:t>Аннотация к рабочей программе по русскому языку 10-11 кл</w:t>
      </w:r>
      <w:r>
        <w:rPr>
          <w:rFonts w:ascii="Times New Roman" w:hAnsi="Times New Roman" w:cs="Times New Roman"/>
          <w:b/>
        </w:rPr>
        <w:t>асс</w:t>
      </w:r>
    </w:p>
    <w:p w:rsidR="002433C7" w:rsidRPr="002433C7" w:rsidRDefault="002433C7" w:rsidP="0023157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 xml:space="preserve"> Рабочая программа учебного предмета «Русский </w:t>
      </w:r>
      <w:r>
        <w:rPr>
          <w:rFonts w:ascii="Times New Roman" w:hAnsi="Times New Roman" w:cs="Times New Roman"/>
        </w:rPr>
        <w:t xml:space="preserve">язык» на уровне среднего общего </w:t>
      </w:r>
      <w:r w:rsidRPr="002433C7">
        <w:rPr>
          <w:rFonts w:ascii="Times New Roman" w:hAnsi="Times New Roman" w:cs="Times New Roman"/>
        </w:rPr>
        <w:t xml:space="preserve">образования составлена на основе требований </w:t>
      </w:r>
      <w:r>
        <w:rPr>
          <w:rFonts w:ascii="Times New Roman" w:hAnsi="Times New Roman" w:cs="Times New Roman"/>
        </w:rPr>
        <w:t xml:space="preserve">к результатам освоения ФОП СОО, </w:t>
      </w:r>
      <w:r w:rsidRPr="002433C7">
        <w:rPr>
          <w:rFonts w:ascii="Times New Roman" w:hAnsi="Times New Roman" w:cs="Times New Roman"/>
        </w:rPr>
        <w:t xml:space="preserve">представленных в ФГОС СОО, а также федеральной </w:t>
      </w:r>
      <w:r>
        <w:rPr>
          <w:rFonts w:ascii="Times New Roman" w:hAnsi="Times New Roman" w:cs="Times New Roman"/>
        </w:rPr>
        <w:t xml:space="preserve">рабочей программы воспитания, с </w:t>
      </w:r>
      <w:r w:rsidRPr="002433C7">
        <w:rPr>
          <w:rFonts w:ascii="Times New Roman" w:hAnsi="Times New Roman" w:cs="Times New Roman"/>
        </w:rPr>
        <w:t>учётом Концепции преподавания русского языка и ли</w:t>
      </w:r>
      <w:r>
        <w:rPr>
          <w:rFonts w:ascii="Times New Roman" w:hAnsi="Times New Roman" w:cs="Times New Roman"/>
        </w:rPr>
        <w:t xml:space="preserve">тературы в российской федерации </w:t>
      </w:r>
      <w:r w:rsidRPr="002433C7">
        <w:rPr>
          <w:rFonts w:ascii="Times New Roman" w:hAnsi="Times New Roman" w:cs="Times New Roman"/>
        </w:rPr>
        <w:t>(утверждённой распоряжением Правительства Российско</w:t>
      </w:r>
      <w:r>
        <w:rPr>
          <w:rFonts w:ascii="Times New Roman" w:hAnsi="Times New Roman" w:cs="Times New Roman"/>
        </w:rPr>
        <w:t xml:space="preserve">й Федерации от 9 апреля 2016 г. </w:t>
      </w:r>
      <w:r w:rsidRPr="002433C7">
        <w:rPr>
          <w:rFonts w:ascii="Times New Roman" w:hAnsi="Times New Roman" w:cs="Times New Roman"/>
        </w:rPr>
        <w:t>№ 637-р) и подлежит непосредственному применению при реал</w:t>
      </w:r>
      <w:r>
        <w:rPr>
          <w:rFonts w:ascii="Times New Roman" w:hAnsi="Times New Roman" w:cs="Times New Roman"/>
        </w:rPr>
        <w:t xml:space="preserve">изации обязательной части </w:t>
      </w:r>
      <w:r w:rsidRPr="002433C7">
        <w:rPr>
          <w:rFonts w:ascii="Times New Roman" w:hAnsi="Times New Roman" w:cs="Times New Roman"/>
        </w:rPr>
        <w:t>ФОПСОО.</w:t>
      </w:r>
    </w:p>
    <w:p w:rsidR="002433C7" w:rsidRPr="002433C7" w:rsidRDefault="002433C7" w:rsidP="0023157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 xml:space="preserve"> На изучение русского языка в 10–11 классах основного</w:t>
      </w:r>
      <w:r w:rsidR="00231576">
        <w:rPr>
          <w:rFonts w:ascii="Times New Roman" w:hAnsi="Times New Roman" w:cs="Times New Roman"/>
        </w:rPr>
        <w:t xml:space="preserve"> среднего образования в учебном </w:t>
      </w:r>
      <w:r w:rsidRPr="002433C7">
        <w:rPr>
          <w:rFonts w:ascii="Times New Roman" w:hAnsi="Times New Roman" w:cs="Times New Roman"/>
        </w:rPr>
        <w:t xml:space="preserve">плане отводится 136 часов: в 10 классе – 68 часов (2 часа в </w:t>
      </w:r>
      <w:r w:rsidR="00231576">
        <w:rPr>
          <w:rFonts w:ascii="Times New Roman" w:hAnsi="Times New Roman" w:cs="Times New Roman"/>
        </w:rPr>
        <w:t xml:space="preserve">неделю), в 11 классе – 68 часов </w:t>
      </w:r>
      <w:r w:rsidRPr="002433C7">
        <w:rPr>
          <w:rFonts w:ascii="Times New Roman" w:hAnsi="Times New Roman" w:cs="Times New Roman"/>
        </w:rPr>
        <w:t>(2 часа в неделю).</w:t>
      </w:r>
    </w:p>
    <w:p w:rsidR="002433C7" w:rsidRPr="002433C7" w:rsidRDefault="002433C7" w:rsidP="00231576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Данная программа обеспечивается линией учебно-мето</w:t>
      </w:r>
      <w:r w:rsidR="00231576">
        <w:rPr>
          <w:rFonts w:ascii="Times New Roman" w:hAnsi="Times New Roman" w:cs="Times New Roman"/>
        </w:rPr>
        <w:t xml:space="preserve">дических комплектов по русскому </w:t>
      </w:r>
      <w:r w:rsidRPr="002433C7">
        <w:rPr>
          <w:rFonts w:ascii="Times New Roman" w:hAnsi="Times New Roman" w:cs="Times New Roman"/>
        </w:rPr>
        <w:t xml:space="preserve">языку Русский язык, 10-11 классы/ </w:t>
      </w:r>
      <w:proofErr w:type="spellStart"/>
      <w:r w:rsidRPr="002433C7">
        <w:rPr>
          <w:rFonts w:ascii="Times New Roman" w:hAnsi="Times New Roman" w:cs="Times New Roman"/>
        </w:rPr>
        <w:t>Рыбченкова</w:t>
      </w:r>
      <w:proofErr w:type="spellEnd"/>
      <w:r w:rsidRPr="002433C7">
        <w:rPr>
          <w:rFonts w:ascii="Times New Roman" w:hAnsi="Times New Roman" w:cs="Times New Roman"/>
        </w:rPr>
        <w:t xml:space="preserve"> Л.М</w:t>
      </w:r>
      <w:r w:rsidR="00231576">
        <w:rPr>
          <w:rFonts w:ascii="Times New Roman" w:hAnsi="Times New Roman" w:cs="Times New Roman"/>
        </w:rPr>
        <w:t xml:space="preserve">., Александрова О.М., </w:t>
      </w:r>
      <w:proofErr w:type="spellStart"/>
      <w:r w:rsidR="00231576">
        <w:rPr>
          <w:rFonts w:ascii="Times New Roman" w:hAnsi="Times New Roman" w:cs="Times New Roman"/>
        </w:rPr>
        <w:t>Нарушевич</w:t>
      </w:r>
      <w:proofErr w:type="spellEnd"/>
      <w:r w:rsidR="00231576">
        <w:rPr>
          <w:rFonts w:ascii="Times New Roman" w:hAnsi="Times New Roman" w:cs="Times New Roman"/>
        </w:rPr>
        <w:t xml:space="preserve"> </w:t>
      </w:r>
      <w:r w:rsidRPr="002433C7">
        <w:rPr>
          <w:rFonts w:ascii="Times New Roman" w:hAnsi="Times New Roman" w:cs="Times New Roman"/>
        </w:rPr>
        <w:t>А.Г. и другие, Акционерное общество «Издательство «Просвещение»</w:t>
      </w:r>
    </w:p>
    <w:p w:rsidR="002433C7" w:rsidRPr="00231576" w:rsidRDefault="00231576" w:rsidP="00231576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2433C7" w:rsidRPr="00231576">
        <w:rPr>
          <w:rFonts w:ascii="Times New Roman" w:hAnsi="Times New Roman" w:cs="Times New Roman"/>
          <w:b/>
        </w:rPr>
        <w:t>Цель изучения предмета «Русский язык»:</w:t>
      </w:r>
    </w:p>
    <w:p w:rsidR="002433C7" w:rsidRPr="002433C7" w:rsidRDefault="002433C7" w:rsidP="0023157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• осознание и проявление общероссийской гражданст</w:t>
      </w:r>
      <w:r w:rsidR="00231576">
        <w:rPr>
          <w:rFonts w:ascii="Times New Roman" w:hAnsi="Times New Roman" w:cs="Times New Roman"/>
        </w:rPr>
        <w:t xml:space="preserve">венности, патриотизма, уважения </w:t>
      </w:r>
      <w:r w:rsidRPr="002433C7">
        <w:rPr>
          <w:rFonts w:ascii="Times New Roman" w:hAnsi="Times New Roman" w:cs="Times New Roman"/>
        </w:rPr>
        <w:t>к русскому языку как государственному язы</w:t>
      </w:r>
      <w:r w:rsidR="00231576">
        <w:rPr>
          <w:rFonts w:ascii="Times New Roman" w:hAnsi="Times New Roman" w:cs="Times New Roman"/>
        </w:rPr>
        <w:t xml:space="preserve">ку Российской Федерации и языку </w:t>
      </w:r>
      <w:r w:rsidRPr="002433C7">
        <w:rPr>
          <w:rFonts w:ascii="Times New Roman" w:hAnsi="Times New Roman" w:cs="Times New Roman"/>
        </w:rPr>
        <w:t>межнационального общения на основе расш</w:t>
      </w:r>
      <w:r w:rsidR="00231576">
        <w:rPr>
          <w:rFonts w:ascii="Times New Roman" w:hAnsi="Times New Roman" w:cs="Times New Roman"/>
        </w:rPr>
        <w:t xml:space="preserve">ирения представлений о функциях </w:t>
      </w:r>
      <w:r w:rsidRPr="002433C7">
        <w:rPr>
          <w:rFonts w:ascii="Times New Roman" w:hAnsi="Times New Roman" w:cs="Times New Roman"/>
        </w:rPr>
        <w:t xml:space="preserve">русского языка в России и мире; о русском языке </w:t>
      </w:r>
      <w:r w:rsidR="00231576">
        <w:rPr>
          <w:rFonts w:ascii="Times New Roman" w:hAnsi="Times New Roman" w:cs="Times New Roman"/>
        </w:rPr>
        <w:t xml:space="preserve">как духовной, нравственной и </w:t>
      </w:r>
      <w:r w:rsidRPr="002433C7">
        <w:rPr>
          <w:rFonts w:ascii="Times New Roman" w:hAnsi="Times New Roman" w:cs="Times New Roman"/>
        </w:rPr>
        <w:t>культурной ценности многонационального народ</w:t>
      </w:r>
      <w:r w:rsidR="00231576">
        <w:rPr>
          <w:rFonts w:ascii="Times New Roman" w:hAnsi="Times New Roman" w:cs="Times New Roman"/>
        </w:rPr>
        <w:t xml:space="preserve">а России; о взаимосвязи языка и </w:t>
      </w:r>
      <w:r w:rsidRPr="002433C7">
        <w:rPr>
          <w:rFonts w:ascii="Times New Roman" w:hAnsi="Times New Roman" w:cs="Times New Roman"/>
        </w:rPr>
        <w:t>культуры, языка и истории, языка и личност</w:t>
      </w:r>
      <w:r w:rsidR="00231576">
        <w:rPr>
          <w:rFonts w:ascii="Times New Roman" w:hAnsi="Times New Roman" w:cs="Times New Roman"/>
        </w:rPr>
        <w:t xml:space="preserve">и; об отражении в русском языке </w:t>
      </w:r>
      <w:r w:rsidRPr="002433C7">
        <w:rPr>
          <w:rFonts w:ascii="Times New Roman" w:hAnsi="Times New Roman" w:cs="Times New Roman"/>
        </w:rPr>
        <w:t>традиционных российских духовно-нравс</w:t>
      </w:r>
      <w:r w:rsidR="00231576">
        <w:rPr>
          <w:rFonts w:ascii="Times New Roman" w:hAnsi="Times New Roman" w:cs="Times New Roman"/>
        </w:rPr>
        <w:t xml:space="preserve">твенных ценностей; формирование </w:t>
      </w:r>
      <w:r w:rsidRPr="002433C7">
        <w:rPr>
          <w:rFonts w:ascii="Times New Roman" w:hAnsi="Times New Roman" w:cs="Times New Roman"/>
        </w:rPr>
        <w:t>ценностного отношения к русскому языку;</w:t>
      </w:r>
    </w:p>
    <w:p w:rsidR="002433C7" w:rsidRPr="002433C7" w:rsidRDefault="002433C7" w:rsidP="0023157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• овладение русским языком как инструментом личн</w:t>
      </w:r>
      <w:r w:rsidR="00231576">
        <w:rPr>
          <w:rFonts w:ascii="Times New Roman" w:hAnsi="Times New Roman" w:cs="Times New Roman"/>
        </w:rPr>
        <w:t xml:space="preserve">остного развития и формирования </w:t>
      </w:r>
      <w:r w:rsidRPr="002433C7">
        <w:rPr>
          <w:rFonts w:ascii="Times New Roman" w:hAnsi="Times New Roman" w:cs="Times New Roman"/>
        </w:rPr>
        <w:t>социальных взаимоотношений; понимание роли рус</w:t>
      </w:r>
      <w:r w:rsidR="00231576">
        <w:rPr>
          <w:rFonts w:ascii="Times New Roman" w:hAnsi="Times New Roman" w:cs="Times New Roman"/>
        </w:rPr>
        <w:t xml:space="preserve">ского языка в развитии ключевых </w:t>
      </w:r>
      <w:r w:rsidRPr="002433C7">
        <w:rPr>
          <w:rFonts w:ascii="Times New Roman" w:hAnsi="Times New Roman" w:cs="Times New Roman"/>
        </w:rPr>
        <w:t>компетенций, необходимых для успешной самореализации, для овладени</w:t>
      </w:r>
      <w:r w:rsidR="00231576">
        <w:rPr>
          <w:rFonts w:ascii="Times New Roman" w:hAnsi="Times New Roman" w:cs="Times New Roman"/>
        </w:rPr>
        <w:t xml:space="preserve">я будущей </w:t>
      </w:r>
      <w:r w:rsidRPr="002433C7">
        <w:rPr>
          <w:rFonts w:ascii="Times New Roman" w:hAnsi="Times New Roman" w:cs="Times New Roman"/>
        </w:rPr>
        <w:t>профессией, самообразования и социализации;</w:t>
      </w:r>
    </w:p>
    <w:p w:rsidR="002433C7" w:rsidRPr="002433C7" w:rsidRDefault="002433C7" w:rsidP="0023157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• совершенствование устной и письменной речев</w:t>
      </w:r>
      <w:r w:rsidR="00231576">
        <w:rPr>
          <w:rFonts w:ascii="Times New Roman" w:hAnsi="Times New Roman" w:cs="Times New Roman"/>
        </w:rPr>
        <w:t xml:space="preserve">ой культуры на основе овладения </w:t>
      </w:r>
      <w:r w:rsidRPr="002433C7">
        <w:rPr>
          <w:rFonts w:ascii="Times New Roman" w:hAnsi="Times New Roman" w:cs="Times New Roman"/>
        </w:rPr>
        <w:t>основными понятиями культуры речи и функцион</w:t>
      </w:r>
      <w:r w:rsidR="00231576">
        <w:rPr>
          <w:rFonts w:ascii="Times New Roman" w:hAnsi="Times New Roman" w:cs="Times New Roman"/>
        </w:rPr>
        <w:t xml:space="preserve">альной стилистики, формирование </w:t>
      </w:r>
      <w:r w:rsidRPr="002433C7">
        <w:rPr>
          <w:rFonts w:ascii="Times New Roman" w:hAnsi="Times New Roman" w:cs="Times New Roman"/>
        </w:rPr>
        <w:t>навыков нормативного употребления язы</w:t>
      </w:r>
      <w:r w:rsidR="00231576">
        <w:rPr>
          <w:rFonts w:ascii="Times New Roman" w:hAnsi="Times New Roman" w:cs="Times New Roman"/>
        </w:rPr>
        <w:t xml:space="preserve">ковых единиц и расширение круга </w:t>
      </w:r>
      <w:r w:rsidRPr="002433C7">
        <w:rPr>
          <w:rFonts w:ascii="Times New Roman" w:hAnsi="Times New Roman" w:cs="Times New Roman"/>
        </w:rPr>
        <w:t>используемых языковых средств; совершенств</w:t>
      </w:r>
      <w:r w:rsidR="00231576">
        <w:rPr>
          <w:rFonts w:ascii="Times New Roman" w:hAnsi="Times New Roman" w:cs="Times New Roman"/>
        </w:rPr>
        <w:t xml:space="preserve">ование коммуникативных умений в </w:t>
      </w:r>
      <w:r w:rsidRPr="002433C7">
        <w:rPr>
          <w:rFonts w:ascii="Times New Roman" w:hAnsi="Times New Roman" w:cs="Times New Roman"/>
        </w:rPr>
        <w:t>разных сферах общения, способности к сам</w:t>
      </w:r>
      <w:r w:rsidR="00231576">
        <w:rPr>
          <w:rFonts w:ascii="Times New Roman" w:hAnsi="Times New Roman" w:cs="Times New Roman"/>
        </w:rPr>
        <w:t xml:space="preserve">оанализу и самооценке на основе </w:t>
      </w:r>
      <w:r w:rsidRPr="002433C7">
        <w:rPr>
          <w:rFonts w:ascii="Times New Roman" w:hAnsi="Times New Roman" w:cs="Times New Roman"/>
        </w:rPr>
        <w:t>наблюдений за речью;</w:t>
      </w:r>
    </w:p>
    <w:p w:rsidR="002433C7" w:rsidRPr="002433C7" w:rsidRDefault="002433C7" w:rsidP="0023157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• развитие функциональной грамотности: сов</w:t>
      </w:r>
      <w:r w:rsidR="00231576">
        <w:rPr>
          <w:rFonts w:ascii="Times New Roman" w:hAnsi="Times New Roman" w:cs="Times New Roman"/>
        </w:rPr>
        <w:t xml:space="preserve">ершенствование умений текстовой </w:t>
      </w:r>
      <w:r w:rsidRPr="002433C7">
        <w:rPr>
          <w:rFonts w:ascii="Times New Roman" w:hAnsi="Times New Roman" w:cs="Times New Roman"/>
        </w:rPr>
        <w:t xml:space="preserve">деятельности, анализа текста с точки зрения </w:t>
      </w:r>
      <w:r w:rsidR="00231576">
        <w:rPr>
          <w:rFonts w:ascii="Times New Roman" w:hAnsi="Times New Roman" w:cs="Times New Roman"/>
        </w:rPr>
        <w:t xml:space="preserve">явной и скрытой (подтекстовой), </w:t>
      </w:r>
      <w:r w:rsidRPr="002433C7">
        <w:rPr>
          <w:rFonts w:ascii="Times New Roman" w:hAnsi="Times New Roman" w:cs="Times New Roman"/>
        </w:rPr>
        <w:t>основной и дополнительной информации; развит</w:t>
      </w:r>
      <w:r w:rsidR="00231576">
        <w:rPr>
          <w:rFonts w:ascii="Times New Roman" w:hAnsi="Times New Roman" w:cs="Times New Roman"/>
        </w:rPr>
        <w:t xml:space="preserve">ие умений чтения текстов разных </w:t>
      </w:r>
      <w:r w:rsidRPr="002433C7">
        <w:rPr>
          <w:rFonts w:ascii="Times New Roman" w:hAnsi="Times New Roman" w:cs="Times New Roman"/>
        </w:rPr>
        <w:t xml:space="preserve">форматов (гипертексты, графика, </w:t>
      </w:r>
      <w:proofErr w:type="spellStart"/>
      <w:r w:rsidRPr="002433C7">
        <w:rPr>
          <w:rFonts w:ascii="Times New Roman" w:hAnsi="Times New Roman" w:cs="Times New Roman"/>
        </w:rPr>
        <w:t>инфографика</w:t>
      </w:r>
      <w:proofErr w:type="spellEnd"/>
      <w:r w:rsidRPr="002433C7">
        <w:rPr>
          <w:rFonts w:ascii="Times New Roman" w:hAnsi="Times New Roman" w:cs="Times New Roman"/>
        </w:rPr>
        <w:t xml:space="preserve"> и др.)</w:t>
      </w:r>
      <w:r w:rsidR="00231576">
        <w:rPr>
          <w:rFonts w:ascii="Times New Roman" w:hAnsi="Times New Roman" w:cs="Times New Roman"/>
        </w:rPr>
        <w:t xml:space="preserve">; совершенствование умений </w:t>
      </w:r>
      <w:r w:rsidRPr="002433C7">
        <w:rPr>
          <w:rFonts w:ascii="Times New Roman" w:hAnsi="Times New Roman" w:cs="Times New Roman"/>
        </w:rPr>
        <w:t>трансформировать, интерпретировать т</w:t>
      </w:r>
      <w:r w:rsidR="00231576">
        <w:rPr>
          <w:rFonts w:ascii="Times New Roman" w:hAnsi="Times New Roman" w:cs="Times New Roman"/>
        </w:rPr>
        <w:t xml:space="preserve">ексты и использовать полученную </w:t>
      </w:r>
      <w:r w:rsidRPr="002433C7">
        <w:rPr>
          <w:rFonts w:ascii="Times New Roman" w:hAnsi="Times New Roman" w:cs="Times New Roman"/>
        </w:rPr>
        <w:t>информацию в практической деятельности;</w:t>
      </w:r>
    </w:p>
    <w:p w:rsidR="002433C7" w:rsidRPr="002433C7" w:rsidRDefault="002433C7" w:rsidP="0023157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• обобщение знаний о языке как системе, об</w:t>
      </w:r>
      <w:r w:rsidR="00231576">
        <w:rPr>
          <w:rFonts w:ascii="Times New Roman" w:hAnsi="Times New Roman" w:cs="Times New Roman"/>
        </w:rPr>
        <w:t xml:space="preserve"> основных правилах орфографии и </w:t>
      </w:r>
      <w:r w:rsidRPr="002433C7">
        <w:rPr>
          <w:rFonts w:ascii="Times New Roman" w:hAnsi="Times New Roman" w:cs="Times New Roman"/>
        </w:rPr>
        <w:t>пунктуации, об изобразительно-выразительных сре</w:t>
      </w:r>
      <w:r w:rsidR="00231576">
        <w:rPr>
          <w:rFonts w:ascii="Times New Roman" w:hAnsi="Times New Roman" w:cs="Times New Roman"/>
        </w:rPr>
        <w:t xml:space="preserve">дствах русского языка; </w:t>
      </w:r>
      <w:r w:rsidRPr="002433C7">
        <w:rPr>
          <w:rFonts w:ascii="Times New Roman" w:hAnsi="Times New Roman" w:cs="Times New Roman"/>
        </w:rPr>
        <w:t>совершенствование умений анализировать я</w:t>
      </w:r>
      <w:r w:rsidR="00231576">
        <w:rPr>
          <w:rFonts w:ascii="Times New Roman" w:hAnsi="Times New Roman" w:cs="Times New Roman"/>
        </w:rPr>
        <w:t xml:space="preserve">зыковые единицы разных уровней, </w:t>
      </w:r>
      <w:r w:rsidRPr="002433C7">
        <w:rPr>
          <w:rFonts w:ascii="Times New Roman" w:hAnsi="Times New Roman" w:cs="Times New Roman"/>
        </w:rPr>
        <w:t xml:space="preserve">умений применять правила орфографии </w:t>
      </w:r>
      <w:r w:rsidR="00231576">
        <w:rPr>
          <w:rFonts w:ascii="Times New Roman" w:hAnsi="Times New Roman" w:cs="Times New Roman"/>
        </w:rPr>
        <w:t xml:space="preserve">и пунктуации, умений определять </w:t>
      </w:r>
      <w:r w:rsidRPr="002433C7">
        <w:rPr>
          <w:rFonts w:ascii="Times New Roman" w:hAnsi="Times New Roman" w:cs="Times New Roman"/>
        </w:rPr>
        <w:t>изобразительно-выразительные средства языка в тексте;</w:t>
      </w:r>
    </w:p>
    <w:p w:rsidR="002433C7" w:rsidRPr="002433C7" w:rsidRDefault="002433C7" w:rsidP="0023157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• обеспечение поддержки русского языка как го</w:t>
      </w:r>
      <w:r w:rsidR="00231576">
        <w:rPr>
          <w:rFonts w:ascii="Times New Roman" w:hAnsi="Times New Roman" w:cs="Times New Roman"/>
        </w:rPr>
        <w:t xml:space="preserve">сударственного языка Российской </w:t>
      </w:r>
      <w:r w:rsidRPr="002433C7">
        <w:rPr>
          <w:rFonts w:ascii="Times New Roman" w:hAnsi="Times New Roman" w:cs="Times New Roman"/>
        </w:rPr>
        <w:t>Федерации, недопущения использования нецензурной</w:t>
      </w:r>
      <w:r w:rsidR="00231576">
        <w:rPr>
          <w:rFonts w:ascii="Times New Roman" w:hAnsi="Times New Roman" w:cs="Times New Roman"/>
        </w:rPr>
        <w:t xml:space="preserve"> лексики и иностранных слов, за </w:t>
      </w:r>
      <w:r w:rsidRPr="002433C7">
        <w:rPr>
          <w:rFonts w:ascii="Times New Roman" w:hAnsi="Times New Roman" w:cs="Times New Roman"/>
        </w:rPr>
        <w:t>исключением тех, которые не имеют общеупотребит</w:t>
      </w:r>
      <w:r w:rsidR="00231576">
        <w:rPr>
          <w:rFonts w:ascii="Times New Roman" w:hAnsi="Times New Roman" w:cs="Times New Roman"/>
        </w:rPr>
        <w:t xml:space="preserve">ельных аналогов в русском языке </w:t>
      </w:r>
      <w:r w:rsidRPr="002433C7">
        <w:rPr>
          <w:rFonts w:ascii="Times New Roman" w:hAnsi="Times New Roman" w:cs="Times New Roman"/>
        </w:rPr>
        <w:t>и перечень которых содержится в нормативных словарях.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Данная цель решает следующие задачи: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lastRenderedPageBreak/>
        <w:t>- воспитание духовно богатой, нравственно ориентированной личности с развитым</w:t>
      </w:r>
      <w:r w:rsidR="000A2B38">
        <w:rPr>
          <w:rFonts w:ascii="Times New Roman" w:hAnsi="Times New Roman" w:cs="Times New Roman"/>
        </w:rPr>
        <w:t xml:space="preserve"> </w:t>
      </w:r>
      <w:r w:rsidRPr="002433C7">
        <w:rPr>
          <w:rFonts w:ascii="Times New Roman" w:hAnsi="Times New Roman" w:cs="Times New Roman"/>
        </w:rPr>
        <w:t>чувством самосознания и общероссийского гражданско</w:t>
      </w:r>
      <w:r w:rsidR="000A2B38">
        <w:rPr>
          <w:rFonts w:ascii="Times New Roman" w:hAnsi="Times New Roman" w:cs="Times New Roman"/>
        </w:rPr>
        <w:t xml:space="preserve">го сознания, человека, любящего </w:t>
      </w:r>
      <w:r w:rsidRPr="002433C7">
        <w:rPr>
          <w:rFonts w:ascii="Times New Roman" w:hAnsi="Times New Roman" w:cs="Times New Roman"/>
        </w:rPr>
        <w:t>свою родину, знающего и уважающего родной язык, сознательно отно</w:t>
      </w:r>
      <w:r w:rsidR="000A2B38">
        <w:rPr>
          <w:rFonts w:ascii="Times New Roman" w:hAnsi="Times New Roman" w:cs="Times New Roman"/>
        </w:rPr>
        <w:t xml:space="preserve">сящегося к нему как </w:t>
      </w:r>
      <w:r w:rsidRPr="002433C7">
        <w:rPr>
          <w:rFonts w:ascii="Times New Roman" w:hAnsi="Times New Roman" w:cs="Times New Roman"/>
        </w:rPr>
        <w:t>явлению культуры, осмысляющего родной язык как осно</w:t>
      </w:r>
      <w:r w:rsidR="000A2B38">
        <w:rPr>
          <w:rFonts w:ascii="Times New Roman" w:hAnsi="Times New Roman" w:cs="Times New Roman"/>
        </w:rPr>
        <w:t xml:space="preserve">вное средство общения, средство </w:t>
      </w:r>
      <w:r w:rsidRPr="002433C7">
        <w:rPr>
          <w:rFonts w:ascii="Times New Roman" w:hAnsi="Times New Roman" w:cs="Times New Roman"/>
        </w:rPr>
        <w:t>получения знаний;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- овладение системой знаний, языковыми и речевым</w:t>
      </w:r>
      <w:r w:rsidR="000A2B38">
        <w:rPr>
          <w:rFonts w:ascii="Times New Roman" w:hAnsi="Times New Roman" w:cs="Times New Roman"/>
        </w:rPr>
        <w:t xml:space="preserve">и умениями и навыками, развитие </w:t>
      </w:r>
      <w:r w:rsidRPr="002433C7">
        <w:rPr>
          <w:rFonts w:ascii="Times New Roman" w:hAnsi="Times New Roman" w:cs="Times New Roman"/>
        </w:rPr>
        <w:t>готовности и способности к речевому взаимодействию</w:t>
      </w:r>
      <w:r w:rsidR="000A2B38">
        <w:rPr>
          <w:rFonts w:ascii="Times New Roman" w:hAnsi="Times New Roman" w:cs="Times New Roman"/>
        </w:rPr>
        <w:t xml:space="preserve"> и взаимопониманию, потребности </w:t>
      </w:r>
      <w:r w:rsidRPr="002433C7">
        <w:rPr>
          <w:rFonts w:ascii="Times New Roman" w:hAnsi="Times New Roman" w:cs="Times New Roman"/>
        </w:rPr>
        <w:t xml:space="preserve">в речевом самосовершенствовании, овладение важнейшими </w:t>
      </w:r>
      <w:proofErr w:type="spellStart"/>
      <w:r w:rsidRPr="002433C7">
        <w:rPr>
          <w:rFonts w:ascii="Times New Roman" w:hAnsi="Times New Roman" w:cs="Times New Roman"/>
        </w:rPr>
        <w:t>общеучебными</w:t>
      </w:r>
      <w:proofErr w:type="spellEnd"/>
      <w:r w:rsidRPr="002433C7">
        <w:rPr>
          <w:rFonts w:ascii="Times New Roman" w:hAnsi="Times New Roman" w:cs="Times New Roman"/>
        </w:rPr>
        <w:t xml:space="preserve"> умениями;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- освоение знаний об устройстве языков</w:t>
      </w:r>
      <w:r w:rsidR="000A2B38">
        <w:rPr>
          <w:rFonts w:ascii="Times New Roman" w:hAnsi="Times New Roman" w:cs="Times New Roman"/>
        </w:rPr>
        <w:t xml:space="preserve">ой системы и закономерностях ее </w:t>
      </w:r>
      <w:r w:rsidRPr="002433C7">
        <w:rPr>
          <w:rFonts w:ascii="Times New Roman" w:hAnsi="Times New Roman" w:cs="Times New Roman"/>
        </w:rPr>
        <w:t>функционирования, развитие способности опознават</w:t>
      </w:r>
      <w:r w:rsidR="000A2B38">
        <w:rPr>
          <w:rFonts w:ascii="Times New Roman" w:hAnsi="Times New Roman" w:cs="Times New Roman"/>
        </w:rPr>
        <w:t xml:space="preserve">ь, анализировать, сопоставлять, </w:t>
      </w:r>
      <w:r w:rsidRPr="002433C7">
        <w:rPr>
          <w:rFonts w:ascii="Times New Roman" w:hAnsi="Times New Roman" w:cs="Times New Roman"/>
        </w:rPr>
        <w:t>классифицировать и оценивать языковые факты, расшир</w:t>
      </w:r>
      <w:r w:rsidR="000A2B38">
        <w:rPr>
          <w:rFonts w:ascii="Times New Roman" w:hAnsi="Times New Roman" w:cs="Times New Roman"/>
        </w:rPr>
        <w:t xml:space="preserve">ение объема используемых в речи </w:t>
      </w:r>
      <w:r w:rsidRPr="002433C7">
        <w:rPr>
          <w:rFonts w:ascii="Times New Roman" w:hAnsi="Times New Roman" w:cs="Times New Roman"/>
        </w:rPr>
        <w:t>грамматических средств, совершенствование о</w:t>
      </w:r>
      <w:r w:rsidR="000A2B38">
        <w:rPr>
          <w:rFonts w:ascii="Times New Roman" w:hAnsi="Times New Roman" w:cs="Times New Roman"/>
        </w:rPr>
        <w:t xml:space="preserve">рфографической и пунктуационной </w:t>
      </w:r>
      <w:r w:rsidRPr="002433C7">
        <w:rPr>
          <w:rFonts w:ascii="Times New Roman" w:hAnsi="Times New Roman" w:cs="Times New Roman"/>
        </w:rPr>
        <w:t>грамотности, обогащения активного и потенциальн</w:t>
      </w:r>
      <w:r w:rsidR="000A2B38">
        <w:rPr>
          <w:rFonts w:ascii="Times New Roman" w:hAnsi="Times New Roman" w:cs="Times New Roman"/>
        </w:rPr>
        <w:t xml:space="preserve">ого словарного запаса, развитие </w:t>
      </w:r>
      <w:r w:rsidRPr="002433C7">
        <w:rPr>
          <w:rFonts w:ascii="Times New Roman" w:hAnsi="Times New Roman" w:cs="Times New Roman"/>
        </w:rPr>
        <w:t>умений стилистически корректного использования лексики и фразеологии русского языка;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- развитие интеллектуальных и творческих способносте</w:t>
      </w:r>
      <w:r w:rsidR="000A2B38">
        <w:rPr>
          <w:rFonts w:ascii="Times New Roman" w:hAnsi="Times New Roman" w:cs="Times New Roman"/>
        </w:rPr>
        <w:t xml:space="preserve">й обучающихся, развитие речевой </w:t>
      </w:r>
      <w:r w:rsidRPr="002433C7">
        <w:rPr>
          <w:rFonts w:ascii="Times New Roman" w:hAnsi="Times New Roman" w:cs="Times New Roman"/>
        </w:rPr>
        <w:t xml:space="preserve">культуры учащихся, овладение правилами использования </w:t>
      </w:r>
      <w:r w:rsidR="000A2B38">
        <w:rPr>
          <w:rFonts w:ascii="Times New Roman" w:hAnsi="Times New Roman" w:cs="Times New Roman"/>
        </w:rPr>
        <w:t xml:space="preserve">языка в разных ситуациях </w:t>
      </w:r>
      <w:r w:rsidRPr="002433C7">
        <w:rPr>
          <w:rFonts w:ascii="Times New Roman" w:hAnsi="Times New Roman" w:cs="Times New Roman"/>
        </w:rPr>
        <w:t>общения, нормами речевого этикета, осознание эстетической ценности родного языка;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- совершенствование коммуникативных способно</w:t>
      </w:r>
      <w:r w:rsidR="000A2B38">
        <w:rPr>
          <w:rFonts w:ascii="Times New Roman" w:hAnsi="Times New Roman" w:cs="Times New Roman"/>
        </w:rPr>
        <w:t xml:space="preserve">стей, формирование готовности к </w:t>
      </w:r>
      <w:r w:rsidRPr="002433C7">
        <w:rPr>
          <w:rFonts w:ascii="Times New Roman" w:hAnsi="Times New Roman" w:cs="Times New Roman"/>
        </w:rPr>
        <w:t>сотрудничеству, созидательной деятельности, умение вести диалог, искать и</w:t>
      </w:r>
      <w:r w:rsidR="000A2B38">
        <w:rPr>
          <w:rFonts w:ascii="Times New Roman" w:hAnsi="Times New Roman" w:cs="Times New Roman"/>
        </w:rPr>
        <w:t xml:space="preserve"> находить </w:t>
      </w:r>
      <w:r w:rsidRPr="002433C7">
        <w:rPr>
          <w:rFonts w:ascii="Times New Roman" w:hAnsi="Times New Roman" w:cs="Times New Roman"/>
        </w:rPr>
        <w:t>содержательные компромиссы.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Учебный предмет «Русский язык» входит в пре</w:t>
      </w:r>
      <w:r w:rsidR="004E3B16">
        <w:rPr>
          <w:rFonts w:ascii="Times New Roman" w:hAnsi="Times New Roman" w:cs="Times New Roman"/>
        </w:rPr>
        <w:t xml:space="preserve">дметную область «Русский язык и </w:t>
      </w:r>
      <w:r w:rsidRPr="002433C7">
        <w:rPr>
          <w:rFonts w:ascii="Times New Roman" w:hAnsi="Times New Roman" w:cs="Times New Roman"/>
        </w:rPr>
        <w:t xml:space="preserve">литература», является обязательным для изучения в </w:t>
      </w:r>
      <w:r w:rsidR="004E3B16">
        <w:rPr>
          <w:rFonts w:ascii="Times New Roman" w:hAnsi="Times New Roman" w:cs="Times New Roman"/>
        </w:rPr>
        <w:t xml:space="preserve">10-11 классах и на его изучение </w:t>
      </w:r>
      <w:r w:rsidRPr="002433C7">
        <w:rPr>
          <w:rFonts w:ascii="Times New Roman" w:hAnsi="Times New Roman" w:cs="Times New Roman"/>
        </w:rPr>
        <w:t>отводится 136</w:t>
      </w:r>
      <w:r w:rsidR="004E3B16">
        <w:rPr>
          <w:rFonts w:ascii="Times New Roman" w:hAnsi="Times New Roman" w:cs="Times New Roman"/>
        </w:rPr>
        <w:t xml:space="preserve"> </w:t>
      </w:r>
      <w:r w:rsidRPr="002433C7">
        <w:rPr>
          <w:rFonts w:ascii="Times New Roman" w:hAnsi="Times New Roman" w:cs="Times New Roman"/>
        </w:rPr>
        <w:t xml:space="preserve">часов. Материал курса русский язык по </w:t>
      </w:r>
      <w:r w:rsidR="004E3B16">
        <w:rPr>
          <w:rFonts w:ascii="Times New Roman" w:hAnsi="Times New Roman" w:cs="Times New Roman"/>
        </w:rPr>
        <w:t xml:space="preserve">классам располагается следующим </w:t>
      </w:r>
      <w:r w:rsidRPr="002433C7">
        <w:rPr>
          <w:rFonts w:ascii="Times New Roman" w:hAnsi="Times New Roman" w:cs="Times New Roman"/>
        </w:rPr>
        <w:t>образом.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В 10 классе: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1. Общие сведения о языке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2. Язык и речь. Культура речи. Система языка.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3. Фонетика. Орфоэпия. Орфоэпические нормы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4. Лексикология и фразеология. Лексические нормы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 xml:space="preserve">5. </w:t>
      </w:r>
      <w:proofErr w:type="spellStart"/>
      <w:r w:rsidRPr="002433C7">
        <w:rPr>
          <w:rFonts w:ascii="Times New Roman" w:hAnsi="Times New Roman" w:cs="Times New Roman"/>
        </w:rPr>
        <w:t>Морфемика</w:t>
      </w:r>
      <w:proofErr w:type="spellEnd"/>
      <w:r w:rsidRPr="002433C7">
        <w:rPr>
          <w:rFonts w:ascii="Times New Roman" w:hAnsi="Times New Roman" w:cs="Times New Roman"/>
        </w:rPr>
        <w:t xml:space="preserve"> и словообразование. Словообразовательные нормы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6. Морфология. Морфологические нормы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7. Орфография. Основные правила орфографии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8. Речь. Речевое общение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9. Текст. Информационно-смысловая переработка текста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В 11 классе: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1. Общие сведения о языке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2. Язык и речь. Культура речи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3. Синтаксис. Синтаксические нормы</w:t>
      </w:r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4. Пунктуация. Основные правила пунктуации</w:t>
      </w:r>
      <w:bookmarkStart w:id="0" w:name="_GoBack"/>
      <w:bookmarkEnd w:id="0"/>
    </w:p>
    <w:p w:rsidR="002433C7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t>5. Функциональная стилистика. Культура речи</w:t>
      </w:r>
    </w:p>
    <w:p w:rsidR="000A4772" w:rsidRPr="002433C7" w:rsidRDefault="002433C7" w:rsidP="004E3B16">
      <w:pPr>
        <w:spacing w:line="276" w:lineRule="auto"/>
        <w:jc w:val="both"/>
        <w:rPr>
          <w:rFonts w:ascii="Times New Roman" w:hAnsi="Times New Roman" w:cs="Times New Roman"/>
        </w:rPr>
      </w:pPr>
      <w:r w:rsidRPr="002433C7">
        <w:rPr>
          <w:rFonts w:ascii="Times New Roman" w:hAnsi="Times New Roman" w:cs="Times New Roman"/>
        </w:rPr>
        <w:lastRenderedPageBreak/>
        <w:t>Предусмотрены следующие виды контроля: стартовый и итоговый.</w:t>
      </w:r>
    </w:p>
    <w:sectPr w:rsidR="000A4772" w:rsidRPr="0024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4D"/>
    <w:rsid w:val="000A2B38"/>
    <w:rsid w:val="000A4772"/>
    <w:rsid w:val="00231576"/>
    <w:rsid w:val="002433C7"/>
    <w:rsid w:val="004E3B16"/>
    <w:rsid w:val="006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7094"/>
  <w15:chartTrackingRefBased/>
  <w15:docId w15:val="{4DCD06F0-B0D1-4E49-8AE7-F9C3335E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КБ-19</dc:creator>
  <cp:keywords/>
  <dc:description/>
  <cp:lastModifiedBy>КБ-19</cp:lastModifiedBy>
  <cp:revision>2</cp:revision>
  <dcterms:created xsi:type="dcterms:W3CDTF">2023-10-08T09:02:00Z</dcterms:created>
  <dcterms:modified xsi:type="dcterms:W3CDTF">2023-10-08T09:08:00Z</dcterms:modified>
</cp:coreProperties>
</file>