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E525" w14:textId="77777777" w:rsidR="00293FF5" w:rsidRDefault="00293FF5" w:rsidP="00293FF5">
      <w:pPr>
        <w:pStyle w:val="20"/>
        <w:spacing w:after="260"/>
        <w:ind w:firstLine="0"/>
        <w:jc w:val="center"/>
      </w:pPr>
      <w:r>
        <w:t>График проведения муниципального этапа</w:t>
      </w:r>
      <w:r>
        <w:br/>
        <w:t>всероссийской олимпиады школьников 2022/2023 учебного года</w:t>
      </w:r>
    </w:p>
    <w:tbl>
      <w:tblPr>
        <w:tblOverlap w:val="never"/>
        <w:tblW w:w="147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5528"/>
        <w:gridCol w:w="4537"/>
      </w:tblGrid>
      <w:tr w:rsidR="00CA064F" w:rsidRPr="00F03B13" w14:paraId="794CEA11" w14:textId="77777777" w:rsidTr="00C302F0">
        <w:trPr>
          <w:trHeight w:hRule="exact" w:val="70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18DB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7689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8BD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B3E4" w14:textId="244D4065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Продолжительность тура</w:t>
            </w:r>
            <w:r w:rsidR="0019323E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 xml:space="preserve"> (могут быть уточнения в комментариях к заданиям)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0F90" w14:textId="77777777" w:rsidR="00CA064F" w:rsidRPr="00C302F0" w:rsidRDefault="00F05755" w:rsidP="00CA5A30">
            <w:pPr>
              <w:pStyle w:val="a4"/>
              <w:spacing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Примечание</w:t>
            </w:r>
          </w:p>
        </w:tc>
      </w:tr>
      <w:tr w:rsidR="00CA064F" w:rsidRPr="00F03B13" w14:paraId="64FFB207" w14:textId="77777777" w:rsidTr="0033619F">
        <w:trPr>
          <w:trHeight w:hRule="exact" w:val="2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C777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F588F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415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14-15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575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Письменный тур:</w:t>
            </w:r>
          </w:p>
          <w:p w14:paraId="3938742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60-90 минут; </w:t>
            </w:r>
          </w:p>
          <w:p w14:paraId="45CDDEF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9-11 класс – 90-120 минут.</w:t>
            </w:r>
          </w:p>
          <w:p w14:paraId="05EF131B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Устный тур:</w:t>
            </w:r>
          </w:p>
          <w:p w14:paraId="3FBCABD4" w14:textId="69E079D4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7-11 классы – не более 30 минут на пару участников (включая время на подготовку ответа и ответ участников)</w:t>
            </w:r>
          </w:p>
          <w:p w14:paraId="4418C69F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9D1A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4F" w:rsidRPr="00F03B13" w14:paraId="520A843B" w14:textId="77777777" w:rsidTr="00C302F0">
        <w:trPr>
          <w:trHeight w:hRule="exact"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B09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CD9A9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20C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16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54B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7, 8 класс – 120 минут;</w:t>
            </w:r>
          </w:p>
          <w:p w14:paraId="61385D5F" w14:textId="20CB4734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9, 10, 11 класс –180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F980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65A45427" w14:textId="77777777" w:rsidTr="00C302F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FB86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3F1F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7908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17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E98B" w14:textId="4E1899A6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7-11 класс – 120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57D5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5C1914EC" w14:textId="77777777" w:rsidTr="00C302F0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D4AD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CD87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6C0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18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F201" w14:textId="68C46FEB" w:rsidR="00CA064F" w:rsidRPr="0019323E" w:rsidRDefault="00CA064F" w:rsidP="0019323E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3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</w:t>
            </w:r>
            <w:r w:rsidR="0019323E" w:rsidRPr="00193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193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класс – 90 минут</w:t>
            </w:r>
            <w:r w:rsidR="0019323E" w:rsidRPr="00193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9-11 класс – 12</w:t>
            </w:r>
            <w:r w:rsidR="00F612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bookmarkStart w:id="0" w:name="_GoBack"/>
            <w:bookmarkEnd w:id="0"/>
            <w:r w:rsidR="0019323E" w:rsidRPr="00193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14E9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67C644D0" w14:textId="77777777" w:rsidTr="00C302F0">
        <w:trPr>
          <w:trHeight w:hRule="exact" w:val="8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4794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C6C1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47AF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19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C73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7-8 класс – 90 минут,</w:t>
            </w:r>
          </w:p>
          <w:p w14:paraId="355B424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9-11 класс – 120 минут.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3600" w14:textId="77777777" w:rsidR="00CA064F" w:rsidRPr="00C302F0" w:rsidRDefault="001364A6" w:rsidP="00CA5A30">
            <w:pPr>
              <w:pStyle w:val="a4"/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справочных материалов, предусмотренных в заданиях и непрограммируемых калькуляторов</w:t>
            </w:r>
          </w:p>
        </w:tc>
      </w:tr>
      <w:tr w:rsidR="00CA064F" w:rsidRPr="00F03B13" w14:paraId="268D2E31" w14:textId="77777777" w:rsidTr="00C302F0"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ABCD9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B02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30B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21-22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6BBF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Теоретический тур – 90 минут,</w:t>
            </w:r>
          </w:p>
          <w:p w14:paraId="2334CFEA" w14:textId="31775DD3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Практический тур – 20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02CC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5E86B836" w14:textId="77777777" w:rsidTr="000C4149"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1DEB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3FA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47A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23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99A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7-8 класс – 180 минут,</w:t>
            </w:r>
          </w:p>
          <w:p w14:paraId="5C9D9DD6" w14:textId="4B572984" w:rsidR="00CA064F" w:rsidRPr="00C302F0" w:rsidRDefault="00CA064F" w:rsidP="000C4149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 – 240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FEC6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4BB4571D" w14:textId="77777777" w:rsidTr="000C4149">
        <w:trPr>
          <w:trHeight w:hRule="exact" w:val="1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5D7F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C0617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598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24 ноября</w:t>
            </w:r>
          </w:p>
          <w:p w14:paraId="19815A3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0FC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162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Теоретический тур:</w:t>
            </w:r>
          </w:p>
          <w:p w14:paraId="1C6562A3" w14:textId="77777777" w:rsidR="00C302F0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- 7, 8 класс – 90 минут;</w:t>
            </w:r>
            <w:r w:rsidR="00C302F0"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 xml:space="preserve"> </w:t>
            </w:r>
          </w:p>
          <w:p w14:paraId="7885DA1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- 9, 10, 11 класс –120 минут;</w:t>
            </w:r>
          </w:p>
          <w:p w14:paraId="420C53C9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</w:t>
            </w:r>
          </w:p>
          <w:p w14:paraId="6DF71F1B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 7, 8 класс – 45 минут; </w:t>
            </w:r>
          </w:p>
          <w:p w14:paraId="3C714DE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02F0"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класс – 60 минут;</w:t>
            </w:r>
          </w:p>
          <w:p w14:paraId="61C5D9B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  <w:p w14:paraId="7E3D98D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  <w:p w14:paraId="1C1E6B9F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  <w:p w14:paraId="561366B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430E" w14:textId="77777777" w:rsidR="00CA064F" w:rsidRPr="00C302F0" w:rsidRDefault="00C0158B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непрограммируемых калькуляторов</w:t>
            </w:r>
          </w:p>
        </w:tc>
      </w:tr>
      <w:tr w:rsidR="00CA064F" w:rsidRPr="00F03B13" w14:paraId="6EE6CB85" w14:textId="77777777" w:rsidTr="000C4149">
        <w:trPr>
          <w:trHeight w:hRule="exact"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EC40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5DB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F8E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25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1520" w14:textId="3D351196" w:rsidR="00CA064F" w:rsidRPr="00C302F0" w:rsidRDefault="00F10B98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7-8 кл</w:t>
            </w:r>
            <w:r w:rsidR="00263CB5"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</w:t>
            </w:r>
            <w:r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180 мин</w:t>
            </w:r>
            <w:r w:rsidR="00263CB5"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</w:t>
            </w:r>
            <w:r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9-11 кл</w:t>
            </w:r>
            <w:r w:rsidR="00263CB5"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ассы -</w:t>
            </w:r>
            <w:r w:rsidRPr="00193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230 мин.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7107" w14:textId="77777777" w:rsidR="00CA064F" w:rsidRPr="00C302F0" w:rsidRDefault="00C0158B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непрограммируемых калькуляторов</w:t>
            </w:r>
          </w:p>
        </w:tc>
      </w:tr>
      <w:tr w:rsidR="00CA064F" w:rsidRPr="00F03B13" w14:paraId="2F368D2B" w14:textId="77777777" w:rsidTr="00C302F0">
        <w:trPr>
          <w:trHeight w:hRule="exact"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A8D1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2F12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A06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28-29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B32E" w14:textId="37F07CD6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Теоретический тур – 45 минут</w:t>
            </w:r>
          </w:p>
          <w:p w14:paraId="0498D4E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C961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0D038479" w14:textId="77777777" w:rsidTr="00C302F0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791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883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CC2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30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6315" w14:textId="4ACC6E4F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7-11 класс – 120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0CF2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11F3122F" w14:textId="77777777" w:rsidTr="00C302F0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C04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6C8C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315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AA09" w14:textId="738F39CC" w:rsidR="00CA064F" w:rsidRPr="00C302F0" w:rsidRDefault="009F2474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7-11</w:t>
            </w:r>
            <w:r w:rsidR="00CA064F"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 xml:space="preserve"> – 235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C84E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5CF03861" w14:textId="77777777" w:rsidTr="00164F23">
        <w:trPr>
          <w:trHeight w:hRule="exact" w:val="2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D513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28BE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97E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25E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тур: </w:t>
            </w:r>
          </w:p>
          <w:p w14:paraId="595EDB9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– 225 минут; </w:t>
            </w:r>
          </w:p>
          <w:p w14:paraId="271BFCB0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защит (устных выступлений): </w:t>
            </w:r>
          </w:p>
          <w:p w14:paraId="77B9BFE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до 10 минут на одну презентацию проекта; </w:t>
            </w:r>
          </w:p>
          <w:p w14:paraId="2C04FF0E" w14:textId="043F5008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– до 15 минут на одну презентацию проекта </w:t>
            </w:r>
          </w:p>
          <w:p w14:paraId="56B97DA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20AC" w14:textId="77777777" w:rsidR="00CA064F" w:rsidRPr="00C302F0" w:rsidRDefault="004C06A2" w:rsidP="00CA5A30">
            <w:pPr>
              <w:pStyle w:val="a4"/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орфографических словарей, в случае невозможности цветной печати предусмотреть вывод изображений на экраны.</w:t>
            </w:r>
          </w:p>
        </w:tc>
      </w:tr>
      <w:tr w:rsidR="00CA064F" w:rsidRPr="00F03B13" w14:paraId="0536367B" w14:textId="77777777" w:rsidTr="00164F23">
        <w:trPr>
          <w:trHeight w:hRule="exact" w:val="2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FCF89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97CA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1FB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3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0A58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тур: </w:t>
            </w:r>
          </w:p>
          <w:p w14:paraId="2816C1C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90 минут; </w:t>
            </w:r>
          </w:p>
          <w:p w14:paraId="0C142FFB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9-11 класс – 120 минут</w:t>
            </w:r>
            <w:r w:rsidR="00B70A4C" w:rsidRPr="00C3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1775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устного тура: </w:t>
            </w:r>
          </w:p>
          <w:p w14:paraId="6ACD1A0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подготовка – 5 минут, устный ответ – 2-3 минуты; </w:t>
            </w:r>
          </w:p>
          <w:p w14:paraId="596D5AE2" w14:textId="0B9122C8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9-10 класс – подготовка – 6 минут, устный ответ – 2-4 минуты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7B2C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4F" w:rsidRPr="00F03B13" w14:paraId="5EA2B410" w14:textId="77777777" w:rsidTr="00164F23">
        <w:trPr>
          <w:trHeight w:hRule="exact" w:val="9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CAF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A3F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425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5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21A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7-8 классы- 135 минут,</w:t>
            </w:r>
          </w:p>
          <w:p w14:paraId="0E71B42E" w14:textId="3B64541B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классы – 270 минут</w:t>
            </w:r>
          </w:p>
          <w:p w14:paraId="3B1A036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82B1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32AC0330" w14:textId="77777777" w:rsidTr="00164F23">
        <w:trPr>
          <w:trHeight w:hRule="exact" w:val="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BC1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252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2E5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6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0809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7-8 класс – 120 минут,</w:t>
            </w:r>
          </w:p>
          <w:p w14:paraId="2C693D3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 класс – 150 минут,</w:t>
            </w:r>
          </w:p>
          <w:p w14:paraId="5C5DB82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10-11 класс – 180 минут.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E75DB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6FAE6878" w14:textId="77777777" w:rsidTr="00C302F0">
        <w:trPr>
          <w:trHeight w:hRule="exact" w:val="49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31DD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3718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7A13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8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E32C" w14:textId="77777777" w:rsidR="00CA064F" w:rsidRPr="00C302F0" w:rsidRDefault="00A9700B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7-8 класс – 135 минут, 9-11 класс – 180 минут.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F8A2" w14:textId="12BB54CB" w:rsidR="006339C6" w:rsidRPr="00C302F0" w:rsidRDefault="006339C6" w:rsidP="00CA5A30">
            <w:pPr>
              <w:pStyle w:val="a4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Каждому участнику должны быть предоставлены задания, периодическая система Д.И. Менделеева, таблица растворимости и рад напряжения металлов, бланки ответов</w:t>
            </w:r>
            <w:r w:rsidR="00C0158B"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.</w:t>
            </w:r>
          </w:p>
          <w:p w14:paraId="49AC3D09" w14:textId="7DC7950E" w:rsidR="00CA064F" w:rsidRPr="00C302F0" w:rsidRDefault="006339C6" w:rsidP="00CA5A30">
            <w:pPr>
              <w:pStyle w:val="a4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тура, центральная предметно</w:t>
            </w:r>
            <w:r w:rsidR="00AF4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2F0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рекомендует предусмотреть следующее оборудование: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колбы, бюретки и т.д.) и реактивов для проведения муниципального этапа в соответствии с требованиями, разработанными региональными методическими комиссиями.</w:t>
            </w:r>
          </w:p>
        </w:tc>
      </w:tr>
      <w:tr w:rsidR="00CA064F" w:rsidRPr="00F03B13" w14:paraId="443D77D6" w14:textId="77777777" w:rsidTr="00AF4F7C">
        <w:trPr>
          <w:trHeight w:hRule="exact"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ABA8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1CAE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1797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FF5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 -120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3AB1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7A6275E6" w14:textId="77777777" w:rsidTr="00AF4F7C">
        <w:trPr>
          <w:trHeight w:hRule="exact" w:val="2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6ED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2ED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65B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10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EA2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7-8 класс - 135 минут,</w:t>
            </w:r>
          </w:p>
          <w:p w14:paraId="60E4ED4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классов – 150 минут.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595F" w14:textId="680F1264" w:rsidR="00C0158B" w:rsidRPr="009F2474" w:rsidRDefault="00C0158B" w:rsidP="00CA5A30">
            <w:pPr>
              <w:ind w:firstLine="128"/>
              <w:rPr>
                <w:rFonts w:ascii="Times New Roman" w:hAnsi="Times New Roman" w:cs="Times New Roman"/>
                <w:color w:val="auto"/>
              </w:rPr>
            </w:pPr>
            <w:r w:rsidRPr="009F2474">
              <w:rPr>
                <w:rFonts w:ascii="Times New Roman" w:hAnsi="Times New Roman" w:cs="Times New Roman"/>
                <w:color w:val="auto"/>
              </w:rPr>
              <w:t xml:space="preserve">7-8 </w:t>
            </w:r>
            <w:proofErr w:type="spellStart"/>
            <w:r w:rsidRPr="009F2474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9F2474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AF4F7C" w:rsidRPr="009F2474">
              <w:rPr>
                <w:rFonts w:ascii="Times New Roman" w:hAnsi="Times New Roman" w:cs="Times New Roman"/>
                <w:color w:val="auto"/>
              </w:rPr>
              <w:t>а</w:t>
            </w:r>
            <w:r w:rsidRPr="009F2474">
              <w:rPr>
                <w:rFonts w:ascii="Times New Roman" w:hAnsi="Times New Roman" w:cs="Times New Roman"/>
                <w:color w:val="auto"/>
              </w:rPr>
              <w:t xml:space="preserve">удирование – 15 минут, </w:t>
            </w:r>
            <w:r w:rsidR="00AF4F7C" w:rsidRPr="009F2474">
              <w:rPr>
                <w:rFonts w:ascii="Times New Roman" w:hAnsi="Times New Roman" w:cs="Times New Roman"/>
                <w:color w:val="auto"/>
              </w:rPr>
              <w:t>ч</w:t>
            </w:r>
            <w:r w:rsidRPr="009F2474">
              <w:rPr>
                <w:rFonts w:ascii="Times New Roman" w:hAnsi="Times New Roman" w:cs="Times New Roman"/>
                <w:color w:val="auto"/>
              </w:rPr>
              <w:t xml:space="preserve">тение – 20 минут, </w:t>
            </w:r>
            <w:r w:rsidR="00AF4F7C" w:rsidRPr="009F2474">
              <w:rPr>
                <w:rFonts w:ascii="Times New Roman" w:hAnsi="Times New Roman" w:cs="Times New Roman"/>
                <w:color w:val="auto"/>
              </w:rPr>
              <w:t>л</w:t>
            </w:r>
            <w:r w:rsidRPr="009F2474">
              <w:rPr>
                <w:rFonts w:ascii="Times New Roman" w:hAnsi="Times New Roman" w:cs="Times New Roman"/>
                <w:color w:val="auto"/>
              </w:rPr>
              <w:t xml:space="preserve">ексико-грамматический тест – 40 минут, </w:t>
            </w:r>
            <w:r w:rsidR="00AF4F7C" w:rsidRPr="009F2474">
              <w:rPr>
                <w:rFonts w:ascii="Times New Roman" w:hAnsi="Times New Roman" w:cs="Times New Roman"/>
                <w:color w:val="auto"/>
              </w:rPr>
              <w:t>п</w:t>
            </w:r>
            <w:r w:rsidRPr="009F2474">
              <w:rPr>
                <w:rFonts w:ascii="Times New Roman" w:hAnsi="Times New Roman" w:cs="Times New Roman"/>
                <w:color w:val="auto"/>
              </w:rPr>
              <w:t>исьмо – 60 минут.</w:t>
            </w:r>
          </w:p>
          <w:p w14:paraId="76216667" w14:textId="22DF0B47" w:rsidR="00CA064F" w:rsidRPr="00C302F0" w:rsidRDefault="00C0158B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9-11 </w:t>
            </w:r>
            <w:proofErr w:type="spellStart"/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F4F7C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удирование – 15 минут, </w:t>
            </w:r>
            <w:r w:rsidR="00AF4F7C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тение – 20 минут, </w:t>
            </w:r>
            <w:r w:rsidR="00AF4F7C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ексико-грамматический тест – 40 минут, </w:t>
            </w:r>
            <w:proofErr w:type="spellStart"/>
            <w:r w:rsidR="00AF4F7C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ингвострановедение</w:t>
            </w:r>
            <w:proofErr w:type="spellEnd"/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15 минут, </w:t>
            </w:r>
            <w:r w:rsidR="00AF4F7C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исьмо – 60 минут</w:t>
            </w:r>
          </w:p>
        </w:tc>
      </w:tr>
      <w:tr w:rsidR="00CA064F" w:rsidRPr="00F03B13" w14:paraId="1AF53867" w14:textId="77777777" w:rsidTr="00AF4F7C">
        <w:trPr>
          <w:trHeight w:hRule="exact"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1FBC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3F70E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82B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10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996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  <w:p w14:paraId="22046A0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7-11 класс – 180 минут;</w:t>
            </w:r>
          </w:p>
          <w:p w14:paraId="1E65043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3C47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  <w:tr w:rsidR="00CA064F" w:rsidRPr="00F03B13" w14:paraId="0E314CDF" w14:textId="77777777" w:rsidTr="00C302F0">
        <w:trPr>
          <w:trHeight w:hRule="exact" w:val="1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7B45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2D438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2D2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12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1B17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 тур:</w:t>
            </w:r>
          </w:p>
          <w:p w14:paraId="16BFFB81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7-8 класс – 90 минут,</w:t>
            </w:r>
          </w:p>
          <w:p w14:paraId="5E20358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 – 60 минут.</w:t>
            </w:r>
          </w:p>
          <w:p w14:paraId="14B2D962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 тур:</w:t>
            </w:r>
          </w:p>
          <w:p w14:paraId="2C4A4DCF" w14:textId="61C0688D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9-11 классы - 60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C36F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  <w:lang w:val="en-US"/>
              </w:rPr>
            </w:pPr>
          </w:p>
        </w:tc>
      </w:tr>
      <w:tr w:rsidR="00CA064F" w:rsidRPr="00F03B13" w14:paraId="0F1E043C" w14:textId="77777777" w:rsidTr="00C302F0">
        <w:trPr>
          <w:trHeight w:hRule="exact" w:val="27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ECECC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01C0A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5A64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13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EFE" w14:textId="77777777" w:rsidR="00CA064F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Длительность подготовки к устному индивидуально-групповому туру составляет: </w:t>
            </w:r>
          </w:p>
          <w:p w14:paraId="2916D6C0" w14:textId="77777777" w:rsidR="00CA064F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7-8 класс –45 минут;</w:t>
            </w:r>
          </w:p>
          <w:p w14:paraId="6C393A5F" w14:textId="77777777" w:rsidR="00CA064F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9-11 класс –60 минут; </w:t>
            </w:r>
          </w:p>
          <w:p w14:paraId="6A81384F" w14:textId="77777777" w:rsidR="00CA064F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Длительность групповой презентации (до 5 человек) составляет: </w:t>
            </w:r>
          </w:p>
          <w:p w14:paraId="7A5A1AD1" w14:textId="77777777" w:rsidR="00F05755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7-8 класс – 7-9 минут</w:t>
            </w:r>
            <w:r w:rsidR="00F05755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0D691BE" w14:textId="77777777" w:rsidR="00CA5A30" w:rsidRPr="009F2474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9-11 класс – 10-12 минут</w:t>
            </w:r>
            <w:r w:rsidR="00F05755"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AE610B3" w14:textId="014F78B6" w:rsidR="00F05755" w:rsidRPr="009F2474" w:rsidRDefault="00F05755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Письменный тур: 7-8 класс – 135 минут</w:t>
            </w:r>
          </w:p>
          <w:p w14:paraId="371B6796" w14:textId="2D77C72F" w:rsidR="00F05755" w:rsidRPr="009F2474" w:rsidRDefault="00F05755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9-11 класс -180 минут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1C70D" w14:textId="77777777" w:rsidR="00CA064F" w:rsidRPr="009F2474" w:rsidRDefault="00C0158B" w:rsidP="00CA5A30">
            <w:pPr>
              <w:pStyle w:val="a4"/>
              <w:spacing w:line="240" w:lineRule="auto"/>
              <w:ind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Лексико-грамматический тест (40 мин), лингвострановедческая викторина (30 мин), чтение (60 мин), аудирование (около 25 мин), креативное письмо (60 мин)</w:t>
            </w:r>
          </w:p>
        </w:tc>
      </w:tr>
      <w:tr w:rsidR="00CA064F" w:rsidRPr="00F03B13" w14:paraId="6A95CE59" w14:textId="77777777" w:rsidTr="00C302F0">
        <w:trPr>
          <w:trHeight w:hRule="exact" w:val="9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5225B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3A526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5D18" w14:textId="77777777" w:rsidR="00CA064F" w:rsidRPr="00C302F0" w:rsidRDefault="00CA064F" w:rsidP="00C302F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0"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  <w:t>14-15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6E10" w14:textId="49525B95" w:rsidR="00F05755" w:rsidRPr="009F2474" w:rsidRDefault="00A9700B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</w:t>
            </w:r>
            <w:r w:rsidR="00AF4F7C"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етический </w:t>
            </w: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тур, практ</w:t>
            </w:r>
            <w:r w:rsidR="00AF4F7C"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ический</w:t>
            </w: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тур</w:t>
            </w:r>
            <w:r w:rsidR="00F05755"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12561789" w14:textId="77777777" w:rsidR="00CA064F" w:rsidRPr="009F2474" w:rsidRDefault="00A9700B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5755"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7-8 класс – 90 минут,</w:t>
            </w:r>
          </w:p>
          <w:p w14:paraId="0BD18D55" w14:textId="77777777" w:rsidR="00F05755" w:rsidRPr="00C302F0" w:rsidRDefault="00F05755" w:rsidP="00C302F0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  <w:r w:rsidRPr="009F24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9-11 класс – 120 минут.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AFF4" w14:textId="77777777" w:rsidR="00CA064F" w:rsidRPr="00C302F0" w:rsidRDefault="00CA064F" w:rsidP="00CA5A30">
            <w:pPr>
              <w:pStyle w:val="a4"/>
              <w:spacing w:line="240" w:lineRule="auto"/>
              <w:ind w:firstLine="128"/>
              <w:rPr>
                <w:rFonts w:ascii="Times New Roman" w:eastAsia="Times New Roman" w:hAnsi="Times New Roman" w:cs="Times New Roman"/>
                <w:color w:val="272629"/>
                <w:sz w:val="24"/>
                <w:szCs w:val="24"/>
              </w:rPr>
            </w:pPr>
          </w:p>
        </w:tc>
      </w:tr>
    </w:tbl>
    <w:p w14:paraId="101A1AB5" w14:textId="77777777" w:rsidR="00FD06CC" w:rsidRPr="00F03B13" w:rsidRDefault="00F61270" w:rsidP="00F03B13">
      <w:pPr>
        <w:jc w:val="both"/>
        <w:rPr>
          <w:rFonts w:ascii="Times New Roman" w:hAnsi="Times New Roman" w:cs="Times New Roman"/>
        </w:rPr>
      </w:pPr>
    </w:p>
    <w:sectPr w:rsidR="00FD06CC" w:rsidRPr="00F03B13" w:rsidSect="000C41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5"/>
    <w:rsid w:val="0003136E"/>
    <w:rsid w:val="0006794E"/>
    <w:rsid w:val="000B4F34"/>
    <w:rsid w:val="000C4149"/>
    <w:rsid w:val="000E166C"/>
    <w:rsid w:val="00123B76"/>
    <w:rsid w:val="001364A6"/>
    <w:rsid w:val="001444F6"/>
    <w:rsid w:val="00164F23"/>
    <w:rsid w:val="0019323E"/>
    <w:rsid w:val="00250F60"/>
    <w:rsid w:val="00263CB5"/>
    <w:rsid w:val="00275F6C"/>
    <w:rsid w:val="00293FF5"/>
    <w:rsid w:val="0029695E"/>
    <w:rsid w:val="0033619F"/>
    <w:rsid w:val="00370B36"/>
    <w:rsid w:val="00396626"/>
    <w:rsid w:val="004A1A8B"/>
    <w:rsid w:val="004C06A2"/>
    <w:rsid w:val="00590F5C"/>
    <w:rsid w:val="005F296B"/>
    <w:rsid w:val="00617ABD"/>
    <w:rsid w:val="006339C6"/>
    <w:rsid w:val="006C66C3"/>
    <w:rsid w:val="007D4DC5"/>
    <w:rsid w:val="007E63AA"/>
    <w:rsid w:val="009F2474"/>
    <w:rsid w:val="00A36975"/>
    <w:rsid w:val="00A9700B"/>
    <w:rsid w:val="00AF4F7C"/>
    <w:rsid w:val="00B132E4"/>
    <w:rsid w:val="00B70A4C"/>
    <w:rsid w:val="00BE0678"/>
    <w:rsid w:val="00C0158B"/>
    <w:rsid w:val="00C302F0"/>
    <w:rsid w:val="00CA064F"/>
    <w:rsid w:val="00CA5A30"/>
    <w:rsid w:val="00CE0F65"/>
    <w:rsid w:val="00D2712E"/>
    <w:rsid w:val="00D8027E"/>
    <w:rsid w:val="00DC3541"/>
    <w:rsid w:val="00EA5AF5"/>
    <w:rsid w:val="00F03B13"/>
    <w:rsid w:val="00F05755"/>
    <w:rsid w:val="00F10B98"/>
    <w:rsid w:val="00F61270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3AD"/>
  <w15:chartTrackingRefBased/>
  <w15:docId w15:val="{263C78F2-F146-4B26-BDC2-A035465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3FF5"/>
    <w:rPr>
      <w:rFonts w:ascii="Times New Roman" w:eastAsia="Times New Roman" w:hAnsi="Times New Roman" w:cs="Times New Roman"/>
      <w:color w:val="272629"/>
      <w:sz w:val="26"/>
      <w:szCs w:val="26"/>
    </w:rPr>
  </w:style>
  <w:style w:type="character" w:customStyle="1" w:styleId="a3">
    <w:name w:val="Другое_"/>
    <w:basedOn w:val="a0"/>
    <w:link w:val="a4"/>
    <w:rsid w:val="00293FF5"/>
    <w:rPr>
      <w:rFonts w:ascii="Arial" w:eastAsia="Arial" w:hAnsi="Arial" w:cs="Arial"/>
      <w:color w:val="3F3F41"/>
      <w:sz w:val="13"/>
      <w:szCs w:val="13"/>
    </w:rPr>
  </w:style>
  <w:style w:type="paragraph" w:customStyle="1" w:styleId="20">
    <w:name w:val="Основной текст (2)"/>
    <w:basedOn w:val="a"/>
    <w:link w:val="2"/>
    <w:rsid w:val="00293FF5"/>
    <w:pPr>
      <w:ind w:firstLine="680"/>
    </w:pPr>
    <w:rPr>
      <w:rFonts w:ascii="Times New Roman" w:eastAsia="Times New Roman" w:hAnsi="Times New Roman" w:cs="Times New Roman"/>
      <w:color w:val="272629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293FF5"/>
    <w:pPr>
      <w:spacing w:line="305" w:lineRule="auto"/>
      <w:ind w:firstLine="400"/>
    </w:pPr>
    <w:rPr>
      <w:rFonts w:ascii="Arial" w:eastAsia="Arial" w:hAnsi="Arial" w:cs="Arial"/>
      <w:color w:val="3F3F41"/>
      <w:sz w:val="13"/>
      <w:szCs w:val="1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0158B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8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B4F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F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F3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F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F3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65FD-17A0-4A38-9B8B-3216FFB1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Большакова И.М.</cp:lastModifiedBy>
  <cp:revision>10</cp:revision>
  <cp:lastPrinted>2022-11-01T07:52:00Z</cp:lastPrinted>
  <dcterms:created xsi:type="dcterms:W3CDTF">2022-11-01T08:23:00Z</dcterms:created>
  <dcterms:modified xsi:type="dcterms:W3CDTF">2022-11-03T04:36:00Z</dcterms:modified>
</cp:coreProperties>
</file>