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A8B6" w14:textId="77777777" w:rsidR="00C71C31" w:rsidRPr="00927C7E" w:rsidRDefault="00C71C31" w:rsidP="00C71C31">
      <w:pPr>
        <w:rPr>
          <w:b/>
          <w:bCs/>
          <w:i/>
          <w:sz w:val="23"/>
          <w:szCs w:val="23"/>
        </w:rPr>
      </w:pPr>
    </w:p>
    <w:p w14:paraId="3A59F605" w14:textId="0E15CC0F" w:rsidR="00906692" w:rsidRPr="00EF3E1B" w:rsidRDefault="00EF3E1B" w:rsidP="00906692">
      <w:pPr>
        <w:widowControl w:val="0"/>
        <w:shd w:val="clear" w:color="auto" w:fill="FFFFFF"/>
        <w:tabs>
          <w:tab w:val="left" w:pos="7797"/>
        </w:tabs>
        <w:suppressAutoHyphens/>
        <w:autoSpaceDE w:val="0"/>
        <w:autoSpaceDN w:val="0"/>
        <w:adjustRightInd w:val="0"/>
        <w:ind w:right="1555"/>
        <w:jc w:val="center"/>
        <w:rPr>
          <w:b/>
          <w:bCs/>
          <w:color w:val="000000"/>
          <w:spacing w:val="2"/>
          <w:szCs w:val="20"/>
        </w:rPr>
      </w:pPr>
      <w:r>
        <w:rPr>
          <w:b/>
          <w:bCs/>
          <w:color w:val="000000"/>
          <w:spacing w:val="2"/>
          <w:szCs w:val="20"/>
        </w:rPr>
        <w:t xml:space="preserve">            </w:t>
      </w:r>
      <w:r w:rsidR="00906692" w:rsidRPr="00EF3E1B">
        <w:rPr>
          <w:b/>
          <w:bCs/>
          <w:color w:val="000000"/>
          <w:spacing w:val="2"/>
          <w:szCs w:val="20"/>
        </w:rPr>
        <w:t>Муниципальное казенное общеобразовательное учреждение</w:t>
      </w:r>
    </w:p>
    <w:p w14:paraId="283FF290" w14:textId="77777777" w:rsidR="00906692" w:rsidRPr="00EF3E1B" w:rsidRDefault="00906692" w:rsidP="00906692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555"/>
        <w:jc w:val="center"/>
        <w:rPr>
          <w:b/>
          <w:bCs/>
          <w:color w:val="000000"/>
          <w:spacing w:val="2"/>
          <w:szCs w:val="20"/>
        </w:rPr>
      </w:pPr>
      <w:r w:rsidRPr="00EF3E1B">
        <w:rPr>
          <w:b/>
          <w:bCs/>
          <w:color w:val="000000"/>
          <w:spacing w:val="2"/>
          <w:szCs w:val="20"/>
        </w:rPr>
        <w:t xml:space="preserve">              «Артемовская средняя общеобразовательная школа»</w:t>
      </w:r>
    </w:p>
    <w:p w14:paraId="3849427F" w14:textId="77777777" w:rsidR="00906692" w:rsidRPr="00760E7A" w:rsidRDefault="00906692" w:rsidP="00906692"/>
    <w:p w14:paraId="6D88E736" w14:textId="77777777" w:rsidR="00906692" w:rsidRDefault="00906692" w:rsidP="00906692">
      <w:pPr>
        <w:jc w:val="center"/>
      </w:pPr>
    </w:p>
    <w:tbl>
      <w:tblPr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6692" w:rsidRPr="00BB583B" w14:paraId="00852859" w14:textId="77777777" w:rsidTr="00DE41CC">
        <w:tc>
          <w:tcPr>
            <w:tcW w:w="4785" w:type="dxa"/>
            <w:shd w:val="clear" w:color="auto" w:fill="auto"/>
          </w:tcPr>
          <w:p w14:paraId="2E423489" w14:textId="77777777" w:rsidR="00EF3E1B" w:rsidRDefault="00EF3E1B" w:rsidP="00EF3E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«Принята на заседании»</w:t>
            </w:r>
          </w:p>
          <w:p w14:paraId="3CE64157" w14:textId="77777777" w:rsidR="00EF3E1B" w:rsidRDefault="00EF3E1B" w:rsidP="00EF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педагогическим советом  </w:t>
            </w:r>
          </w:p>
          <w:p w14:paraId="686581B7" w14:textId="77777777" w:rsidR="00EF3E1B" w:rsidRDefault="00EF3E1B" w:rsidP="00EF3E1B">
            <w:pPr>
              <w:rPr>
                <w:color w:val="000000"/>
              </w:rPr>
            </w:pPr>
            <w:r>
              <w:rPr>
                <w:color w:val="000000"/>
              </w:rPr>
              <w:t>от «____» ___________ 2022 г.</w:t>
            </w:r>
          </w:p>
          <w:p w14:paraId="30782729" w14:textId="192E44E4" w:rsidR="00906692" w:rsidRPr="00637F3A" w:rsidRDefault="00EF3E1B" w:rsidP="00EF3E1B">
            <w:pPr>
              <w:widowControl w:val="0"/>
              <w:shd w:val="clear" w:color="auto" w:fill="FFFFFF"/>
              <w:tabs>
                <w:tab w:val="left" w:leader="underscore" w:pos="1709"/>
                <w:tab w:val="left" w:pos="4891"/>
                <w:tab w:val="left" w:pos="7210"/>
                <w:tab w:val="left" w:leader="underscore" w:pos="8078"/>
              </w:tabs>
              <w:suppressAutoHyphens/>
              <w:autoSpaceDE w:val="0"/>
              <w:autoSpaceDN w:val="0"/>
              <w:adjustRightInd w:val="0"/>
              <w:rPr>
                <w:color w:val="000000"/>
                <w:spacing w:val="4"/>
                <w:szCs w:val="20"/>
              </w:rPr>
            </w:pPr>
            <w:r>
              <w:rPr>
                <w:color w:val="000000"/>
              </w:rPr>
              <w:t>Протокол №_________</w:t>
            </w:r>
          </w:p>
        </w:tc>
        <w:tc>
          <w:tcPr>
            <w:tcW w:w="4786" w:type="dxa"/>
            <w:shd w:val="clear" w:color="auto" w:fill="auto"/>
          </w:tcPr>
          <w:p w14:paraId="0C830EC3" w14:textId="77777777" w:rsidR="00906692" w:rsidRPr="00637F3A" w:rsidRDefault="00906692" w:rsidP="00DE41CC">
            <w:pPr>
              <w:widowControl w:val="0"/>
              <w:tabs>
                <w:tab w:val="left" w:pos="4215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Cs w:val="20"/>
              </w:rPr>
            </w:pPr>
            <w:r w:rsidRPr="00637F3A">
              <w:rPr>
                <w:color w:val="000000"/>
                <w:szCs w:val="20"/>
              </w:rPr>
              <w:t>УТВЕРЖДАЮ»</w:t>
            </w:r>
          </w:p>
          <w:p w14:paraId="1ADA1187" w14:textId="77777777" w:rsidR="00906692" w:rsidRPr="00637F3A" w:rsidRDefault="00906692" w:rsidP="00DE41CC">
            <w:pPr>
              <w:widowControl w:val="0"/>
              <w:tabs>
                <w:tab w:val="left" w:pos="4215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pacing w:val="4"/>
                <w:szCs w:val="20"/>
              </w:rPr>
            </w:pPr>
            <w:r w:rsidRPr="00637F3A">
              <w:rPr>
                <w:color w:val="000000"/>
                <w:spacing w:val="4"/>
                <w:szCs w:val="20"/>
              </w:rPr>
              <w:t>директор МКОУ «Артемовская СОШ»</w:t>
            </w:r>
          </w:p>
          <w:p w14:paraId="3ADF34D8" w14:textId="77777777" w:rsidR="00906692" w:rsidRPr="00637F3A" w:rsidRDefault="00906692" w:rsidP="00DE41CC">
            <w:pPr>
              <w:widowControl w:val="0"/>
              <w:tabs>
                <w:tab w:val="left" w:pos="4215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pacing w:val="10"/>
                <w:szCs w:val="20"/>
              </w:rPr>
            </w:pPr>
            <w:r w:rsidRPr="00637F3A">
              <w:rPr>
                <w:color w:val="000000"/>
                <w:spacing w:val="10"/>
                <w:szCs w:val="20"/>
              </w:rPr>
              <w:t>_________А.В. Ваулина</w:t>
            </w:r>
          </w:p>
          <w:p w14:paraId="1FFB2347" w14:textId="77777777" w:rsidR="00906692" w:rsidRPr="00637F3A" w:rsidRDefault="00906692" w:rsidP="00DE41CC">
            <w:pPr>
              <w:widowControl w:val="0"/>
              <w:tabs>
                <w:tab w:val="left" w:pos="4215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pacing w:val="4"/>
                <w:szCs w:val="20"/>
              </w:rPr>
            </w:pPr>
            <w:r w:rsidRPr="00637F3A">
              <w:rPr>
                <w:color w:val="000000"/>
                <w:szCs w:val="20"/>
              </w:rPr>
              <w:t>пр. №    от «   » ______ 2022 года</w:t>
            </w:r>
          </w:p>
        </w:tc>
      </w:tr>
    </w:tbl>
    <w:p w14:paraId="0F6991BC" w14:textId="77777777" w:rsidR="00906692" w:rsidRPr="00760E7A" w:rsidRDefault="00906692" w:rsidP="00906692">
      <w:pPr>
        <w:jc w:val="center"/>
      </w:pPr>
    </w:p>
    <w:p w14:paraId="6008A400" w14:textId="77777777" w:rsidR="00906692" w:rsidRPr="00242E2E" w:rsidRDefault="00906692" w:rsidP="00906692">
      <w:pPr>
        <w:jc w:val="center"/>
      </w:pPr>
    </w:p>
    <w:p w14:paraId="46887D03" w14:textId="77777777" w:rsidR="00906692" w:rsidRPr="00242E2E" w:rsidRDefault="00906692" w:rsidP="00906692">
      <w:pPr>
        <w:jc w:val="center"/>
      </w:pPr>
    </w:p>
    <w:p w14:paraId="7D30B88C" w14:textId="77777777" w:rsidR="00906692" w:rsidRPr="00242E2E" w:rsidRDefault="00906692" w:rsidP="00906692">
      <w:pPr>
        <w:jc w:val="center"/>
      </w:pPr>
    </w:p>
    <w:p w14:paraId="5124D89B" w14:textId="77777777" w:rsidR="00906692" w:rsidRPr="00242E2E" w:rsidRDefault="00906692" w:rsidP="00906692">
      <w:pPr>
        <w:jc w:val="center"/>
      </w:pPr>
    </w:p>
    <w:p w14:paraId="0D9694FE" w14:textId="77777777" w:rsidR="00906692" w:rsidRPr="00242E2E" w:rsidRDefault="00906692" w:rsidP="00906692">
      <w:pPr>
        <w:jc w:val="center"/>
      </w:pPr>
    </w:p>
    <w:p w14:paraId="64DE9037" w14:textId="77777777" w:rsidR="00906692" w:rsidRPr="00242E2E" w:rsidRDefault="00906692" w:rsidP="00906692">
      <w:pPr>
        <w:jc w:val="center"/>
      </w:pPr>
    </w:p>
    <w:p w14:paraId="56F3C145" w14:textId="77777777" w:rsidR="00906692" w:rsidRDefault="00906692" w:rsidP="0090669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pacing w:val="4"/>
          <w:szCs w:val="20"/>
        </w:rPr>
      </w:pPr>
    </w:p>
    <w:p w14:paraId="21A38087" w14:textId="77777777" w:rsidR="00906692" w:rsidRDefault="00906692" w:rsidP="0090669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pacing w:val="4"/>
          <w:szCs w:val="20"/>
        </w:rPr>
      </w:pPr>
    </w:p>
    <w:p w14:paraId="7ABA79EC" w14:textId="77777777" w:rsidR="00906692" w:rsidRDefault="00906692" w:rsidP="0090669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pacing w:val="4"/>
          <w:szCs w:val="20"/>
        </w:rPr>
      </w:pPr>
    </w:p>
    <w:p w14:paraId="76744858" w14:textId="77777777" w:rsidR="00906692" w:rsidRDefault="00906692" w:rsidP="0090669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pacing w:val="4"/>
          <w:szCs w:val="20"/>
        </w:rPr>
      </w:pPr>
    </w:p>
    <w:p w14:paraId="72AA6025" w14:textId="77777777" w:rsidR="00906692" w:rsidRDefault="00906692" w:rsidP="0090669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pacing w:val="4"/>
          <w:szCs w:val="20"/>
        </w:rPr>
      </w:pPr>
    </w:p>
    <w:p w14:paraId="2293C5D5" w14:textId="77777777" w:rsidR="00906692" w:rsidRDefault="00906692" w:rsidP="0090669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pacing w:val="4"/>
          <w:szCs w:val="20"/>
        </w:rPr>
      </w:pPr>
    </w:p>
    <w:p w14:paraId="5361D553" w14:textId="77777777" w:rsidR="00906692" w:rsidRDefault="00906692" w:rsidP="0090669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pacing w:val="4"/>
          <w:szCs w:val="20"/>
        </w:rPr>
      </w:pPr>
    </w:p>
    <w:p w14:paraId="52A5744C" w14:textId="77777777" w:rsidR="00906692" w:rsidRDefault="00906692" w:rsidP="0090669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pacing w:val="4"/>
          <w:szCs w:val="20"/>
        </w:rPr>
      </w:pPr>
    </w:p>
    <w:p w14:paraId="634A18B2" w14:textId="77777777" w:rsidR="00EF3E1B" w:rsidRDefault="00EF3E1B" w:rsidP="00EF3E1B">
      <w:pPr>
        <w:pStyle w:val="1"/>
        <w:spacing w:before="89"/>
        <w:ind w:left="2731" w:right="275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Дополнительная общеразвивающая</w:t>
      </w:r>
      <w:r>
        <w:rPr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общеобразовательная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программа</w:t>
      </w:r>
    </w:p>
    <w:p w14:paraId="00834944" w14:textId="4A14A06E" w:rsidR="00906692" w:rsidRDefault="00906692" w:rsidP="00906692">
      <w:pPr>
        <w:jc w:val="center"/>
        <w:rPr>
          <w:b/>
        </w:rPr>
      </w:pPr>
      <w:r w:rsidRPr="00760E7A">
        <w:rPr>
          <w:b/>
        </w:rPr>
        <w:t>«</w:t>
      </w:r>
      <w:r w:rsidR="00CD4D65">
        <w:rPr>
          <w:b/>
        </w:rPr>
        <w:t>Театр на английском языке</w:t>
      </w:r>
      <w:r w:rsidRPr="00760E7A">
        <w:rPr>
          <w:b/>
        </w:rPr>
        <w:t>»</w:t>
      </w:r>
    </w:p>
    <w:p w14:paraId="479E7325" w14:textId="25DAF707" w:rsidR="00906692" w:rsidRPr="00242E2E" w:rsidRDefault="00906692" w:rsidP="00906692">
      <w:pPr>
        <w:jc w:val="center"/>
        <w:rPr>
          <w:bCs/>
          <w:i/>
          <w:iCs/>
        </w:rPr>
      </w:pPr>
      <w:r w:rsidRPr="00242E2E">
        <w:rPr>
          <w:bCs/>
          <w:i/>
          <w:iCs/>
        </w:rPr>
        <w:t xml:space="preserve">Направление: </w:t>
      </w:r>
      <w:r w:rsidR="00CD4D65">
        <w:rPr>
          <w:bCs/>
          <w:i/>
          <w:iCs/>
        </w:rPr>
        <w:t>художественное</w:t>
      </w:r>
    </w:p>
    <w:p w14:paraId="24B42A30" w14:textId="797FFAB8" w:rsidR="00906692" w:rsidRDefault="00906692" w:rsidP="00906692">
      <w:pPr>
        <w:jc w:val="center"/>
        <w:rPr>
          <w:bCs/>
          <w:i/>
          <w:iCs/>
        </w:rPr>
      </w:pPr>
      <w:r>
        <w:rPr>
          <w:bCs/>
          <w:i/>
          <w:iCs/>
        </w:rPr>
        <w:t>в</w:t>
      </w:r>
      <w:r w:rsidRPr="00242E2E">
        <w:rPr>
          <w:bCs/>
          <w:i/>
          <w:iCs/>
        </w:rPr>
        <w:t>озраст обучающихся</w:t>
      </w:r>
      <w:r>
        <w:rPr>
          <w:bCs/>
          <w:i/>
          <w:iCs/>
        </w:rPr>
        <w:t xml:space="preserve">: </w:t>
      </w:r>
      <w:r w:rsidR="00CD4D65">
        <w:rPr>
          <w:bCs/>
          <w:i/>
          <w:iCs/>
        </w:rPr>
        <w:t>8</w:t>
      </w:r>
      <w:r>
        <w:rPr>
          <w:bCs/>
          <w:i/>
          <w:iCs/>
        </w:rPr>
        <w:t>-1</w:t>
      </w:r>
      <w:r w:rsidR="00CD4D65">
        <w:rPr>
          <w:bCs/>
          <w:i/>
          <w:iCs/>
        </w:rPr>
        <w:t>2</w:t>
      </w:r>
      <w:r>
        <w:rPr>
          <w:bCs/>
          <w:i/>
          <w:iCs/>
        </w:rPr>
        <w:t xml:space="preserve"> лет</w:t>
      </w:r>
    </w:p>
    <w:p w14:paraId="2EC326EA" w14:textId="7A1C5499" w:rsidR="00906692" w:rsidRPr="00242E2E" w:rsidRDefault="00906692" w:rsidP="00906692">
      <w:pPr>
        <w:jc w:val="center"/>
        <w:rPr>
          <w:bCs/>
          <w:i/>
          <w:iCs/>
        </w:rPr>
      </w:pPr>
      <w:r>
        <w:rPr>
          <w:bCs/>
          <w:i/>
          <w:iCs/>
        </w:rPr>
        <w:t>срок реализации – 1 год (</w:t>
      </w:r>
      <w:r w:rsidR="00CD4D65">
        <w:rPr>
          <w:bCs/>
          <w:i/>
          <w:iCs/>
        </w:rPr>
        <w:t>68</w:t>
      </w:r>
      <w:r>
        <w:rPr>
          <w:bCs/>
          <w:i/>
          <w:iCs/>
        </w:rPr>
        <w:t xml:space="preserve"> часов)</w:t>
      </w:r>
    </w:p>
    <w:p w14:paraId="0FB8B0AF" w14:textId="77777777" w:rsidR="00906692" w:rsidRPr="00760E7A" w:rsidRDefault="00906692" w:rsidP="00906692">
      <w:pPr>
        <w:jc w:val="center"/>
        <w:rPr>
          <w:b/>
        </w:rPr>
      </w:pPr>
    </w:p>
    <w:p w14:paraId="3B5EDC9A" w14:textId="306B6126" w:rsidR="00906692" w:rsidRDefault="00906692" w:rsidP="00906692"/>
    <w:p w14:paraId="227ACAF8" w14:textId="5BC94F9A" w:rsidR="00906692" w:rsidRDefault="00906692" w:rsidP="00906692"/>
    <w:p w14:paraId="54FFBA09" w14:textId="77777777" w:rsidR="00906692" w:rsidRPr="00760E7A" w:rsidRDefault="00906692" w:rsidP="00906692"/>
    <w:p w14:paraId="4141CE2C" w14:textId="77777777" w:rsidR="00906692" w:rsidRPr="00760E7A" w:rsidRDefault="00906692" w:rsidP="00906692"/>
    <w:p w14:paraId="148F39BD" w14:textId="77777777" w:rsidR="00906692" w:rsidRPr="00760E7A" w:rsidRDefault="00906692" w:rsidP="00906692"/>
    <w:p w14:paraId="55A6D3A3" w14:textId="77777777" w:rsidR="00906692" w:rsidRDefault="00906692" w:rsidP="00906692">
      <w:pPr>
        <w:jc w:val="right"/>
      </w:pPr>
      <w:r w:rsidRPr="00760E7A">
        <w:t xml:space="preserve">Автор-составитель: </w:t>
      </w:r>
    </w:p>
    <w:p w14:paraId="7C11F518" w14:textId="77777777" w:rsidR="00906692" w:rsidRDefault="00906692" w:rsidP="00906692">
      <w:pPr>
        <w:jc w:val="right"/>
      </w:pPr>
      <w:r>
        <w:t>учитель английского языка</w:t>
      </w:r>
    </w:p>
    <w:p w14:paraId="57F4949A" w14:textId="77777777" w:rsidR="00906692" w:rsidRPr="00760E7A" w:rsidRDefault="00906692" w:rsidP="00906692">
      <w:pPr>
        <w:jc w:val="right"/>
      </w:pPr>
      <w:r>
        <w:t>Толстикова Юлия Александровна</w:t>
      </w:r>
    </w:p>
    <w:p w14:paraId="5CF5AD96" w14:textId="77777777" w:rsidR="00906692" w:rsidRPr="00760E7A" w:rsidRDefault="00906692" w:rsidP="00906692">
      <w:pPr>
        <w:jc w:val="right"/>
      </w:pPr>
    </w:p>
    <w:p w14:paraId="581144EF" w14:textId="77777777" w:rsidR="00906692" w:rsidRPr="00760E7A" w:rsidRDefault="00906692" w:rsidP="00906692"/>
    <w:p w14:paraId="298E5ED1" w14:textId="7190C51B" w:rsidR="00906692" w:rsidRDefault="00906692" w:rsidP="00906692"/>
    <w:p w14:paraId="59E694D8" w14:textId="7DE8FC01" w:rsidR="00906692" w:rsidRDefault="00906692" w:rsidP="00906692"/>
    <w:p w14:paraId="6E18B4E3" w14:textId="44E0527D" w:rsidR="00906692" w:rsidRDefault="00906692" w:rsidP="00906692"/>
    <w:p w14:paraId="6CC96025" w14:textId="047A6A60" w:rsidR="00906692" w:rsidRDefault="00906692" w:rsidP="00906692"/>
    <w:p w14:paraId="674F8CF6" w14:textId="71DF9A06" w:rsidR="00906692" w:rsidRDefault="00906692" w:rsidP="00906692"/>
    <w:p w14:paraId="2A24BE29" w14:textId="5E9FE69C" w:rsidR="00906692" w:rsidRDefault="00906692" w:rsidP="00906692"/>
    <w:p w14:paraId="375EE5F5" w14:textId="4EA8C870" w:rsidR="00906692" w:rsidRDefault="00906692" w:rsidP="00906692"/>
    <w:p w14:paraId="3C1E41C3" w14:textId="6FCD9DD8" w:rsidR="00906692" w:rsidRDefault="00906692" w:rsidP="00906692"/>
    <w:p w14:paraId="3E2D56AA" w14:textId="6C628083" w:rsidR="00906692" w:rsidRDefault="00906692" w:rsidP="00906692"/>
    <w:p w14:paraId="19E909BE" w14:textId="1C278415" w:rsidR="00906692" w:rsidRDefault="00906692" w:rsidP="00906692"/>
    <w:p w14:paraId="3302ED1A" w14:textId="124EBF43" w:rsidR="00906692" w:rsidRDefault="00906692" w:rsidP="00906692"/>
    <w:p w14:paraId="720C2562" w14:textId="57031BB5" w:rsidR="00906692" w:rsidRDefault="00906692" w:rsidP="00906692"/>
    <w:p w14:paraId="2D4AD961" w14:textId="2B8223EC" w:rsidR="00906692" w:rsidRDefault="00906692" w:rsidP="00906692"/>
    <w:p w14:paraId="3AA8EBBA" w14:textId="77777777" w:rsidR="00906692" w:rsidRPr="00760E7A" w:rsidRDefault="00906692" w:rsidP="00906692"/>
    <w:p w14:paraId="55D8312C" w14:textId="77777777" w:rsidR="00906692" w:rsidRPr="00760E7A" w:rsidRDefault="00906692" w:rsidP="00906692"/>
    <w:p w14:paraId="52A53770" w14:textId="77777777" w:rsidR="00EF3E1B" w:rsidRDefault="00906692" w:rsidP="00906692">
      <w:pPr>
        <w:jc w:val="center"/>
      </w:pPr>
      <w:r>
        <w:t>п. Артемовский</w:t>
      </w:r>
      <w:r w:rsidR="00EF3E1B">
        <w:t xml:space="preserve"> </w:t>
      </w:r>
    </w:p>
    <w:p w14:paraId="61E33621" w14:textId="2861FFF6" w:rsidR="00906692" w:rsidRPr="00760E7A" w:rsidRDefault="00906692" w:rsidP="00906692">
      <w:pPr>
        <w:jc w:val="center"/>
      </w:pPr>
      <w:r>
        <w:t>2022г.</w:t>
      </w:r>
    </w:p>
    <w:p w14:paraId="64A08553" w14:textId="77777777" w:rsidR="00906692" w:rsidRPr="00760E7A" w:rsidRDefault="00906692" w:rsidP="00906692"/>
    <w:p w14:paraId="47559DCF" w14:textId="3A93E1AC" w:rsidR="00906692" w:rsidRDefault="00906692" w:rsidP="00906692">
      <w:pPr>
        <w:pStyle w:val="a7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14:paraId="404A181E" w14:textId="7382E150" w:rsidR="00A538FB" w:rsidRDefault="00A538FB" w:rsidP="00CD4D65">
      <w:pPr>
        <w:pStyle w:val="a7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4005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D118A8" w:rsidRPr="00440053">
        <w:rPr>
          <w:rFonts w:ascii="Times New Roman" w:hAnsi="Times New Roman"/>
          <w:b/>
          <w:sz w:val="24"/>
          <w:szCs w:val="24"/>
        </w:rPr>
        <w:t>.</w:t>
      </w:r>
    </w:p>
    <w:p w14:paraId="55C460A0" w14:textId="7BF45254" w:rsidR="00906692" w:rsidRPr="00A376B1" w:rsidRDefault="00906692" w:rsidP="00CD4D65">
      <w:pPr>
        <w:ind w:right="-1" w:firstLine="709"/>
        <w:rPr>
          <w:spacing w:val="-57"/>
        </w:rPr>
      </w:pPr>
      <w:r w:rsidRPr="00A376B1">
        <w:t>На основании «Методических рекомендаций по уточнению понятия и содержания</w:t>
      </w:r>
      <w:r w:rsidRPr="00A376B1">
        <w:rPr>
          <w:spacing w:val="1"/>
        </w:rPr>
        <w:t xml:space="preserve"> </w:t>
      </w:r>
      <w:r w:rsidRPr="00A376B1">
        <w:t>внеурочной деятельности в рамках реализац</w:t>
      </w:r>
      <w:r>
        <w:t xml:space="preserve">ии основных общеобразовательных </w:t>
      </w:r>
      <w:r w:rsidRPr="00A376B1">
        <w:t>программ,</w:t>
      </w:r>
      <w:r w:rsidRPr="00A376B1">
        <w:rPr>
          <w:spacing w:val="-57"/>
        </w:rPr>
        <w:t xml:space="preserve">  </w:t>
      </w:r>
      <w:r>
        <w:rPr>
          <w:spacing w:val="-57"/>
        </w:rPr>
        <w:t xml:space="preserve">                                 </w:t>
      </w:r>
      <w:r w:rsidRPr="00A376B1">
        <w:t>в</w:t>
      </w:r>
      <w:r>
        <w:t xml:space="preserve"> </w:t>
      </w:r>
      <w:r w:rsidRPr="00A376B1">
        <w:t xml:space="preserve"> том числе в части проектной</w:t>
      </w:r>
      <w:r w:rsidRPr="00A376B1">
        <w:rPr>
          <w:spacing w:val="1"/>
        </w:rPr>
        <w:t xml:space="preserve"> </w:t>
      </w:r>
      <w:r w:rsidRPr="00A376B1">
        <w:t>деятельности» (письмо Департамента государственной</w:t>
      </w:r>
      <w:r w:rsidRPr="00A376B1">
        <w:rPr>
          <w:spacing w:val="1"/>
        </w:rPr>
        <w:t xml:space="preserve"> </w:t>
      </w:r>
      <w:r w:rsidRPr="00A376B1">
        <w:t>политики</w:t>
      </w:r>
      <w:r w:rsidRPr="00A376B1">
        <w:rPr>
          <w:spacing w:val="1"/>
        </w:rPr>
        <w:t xml:space="preserve"> </w:t>
      </w:r>
      <w:r w:rsidRPr="00A376B1">
        <w:t>в</w:t>
      </w:r>
      <w:r w:rsidRPr="00A376B1">
        <w:rPr>
          <w:spacing w:val="1"/>
        </w:rPr>
        <w:t xml:space="preserve"> </w:t>
      </w:r>
      <w:r w:rsidRPr="00A376B1">
        <w:t>сфере</w:t>
      </w:r>
      <w:r w:rsidRPr="00A376B1">
        <w:rPr>
          <w:spacing w:val="1"/>
        </w:rPr>
        <w:t xml:space="preserve"> </w:t>
      </w:r>
      <w:r w:rsidRPr="00A376B1">
        <w:t>воспитания</w:t>
      </w:r>
      <w:r w:rsidRPr="00A376B1">
        <w:rPr>
          <w:spacing w:val="1"/>
        </w:rPr>
        <w:t xml:space="preserve"> </w:t>
      </w:r>
      <w:r w:rsidRPr="00A376B1">
        <w:t>детей</w:t>
      </w:r>
      <w:r w:rsidRPr="00A376B1">
        <w:rPr>
          <w:spacing w:val="1"/>
        </w:rPr>
        <w:t xml:space="preserve"> </w:t>
      </w:r>
      <w:r w:rsidRPr="00A376B1">
        <w:t>и</w:t>
      </w:r>
      <w:r w:rsidRPr="00A376B1">
        <w:rPr>
          <w:spacing w:val="1"/>
        </w:rPr>
        <w:t xml:space="preserve"> </w:t>
      </w:r>
      <w:r w:rsidRPr="00A376B1">
        <w:t>молодежи</w:t>
      </w:r>
      <w:r w:rsidRPr="00A376B1">
        <w:rPr>
          <w:spacing w:val="1"/>
        </w:rPr>
        <w:t xml:space="preserve"> </w:t>
      </w:r>
      <w:r w:rsidRPr="00A376B1">
        <w:t>Министерства</w:t>
      </w:r>
      <w:r w:rsidRPr="00A376B1">
        <w:rPr>
          <w:spacing w:val="1"/>
        </w:rPr>
        <w:t xml:space="preserve"> </w:t>
      </w:r>
      <w:r w:rsidRPr="00A376B1">
        <w:t>образования</w:t>
      </w:r>
      <w:r w:rsidRPr="00A376B1">
        <w:rPr>
          <w:spacing w:val="1"/>
        </w:rPr>
        <w:t xml:space="preserve"> </w:t>
      </w:r>
      <w:r w:rsidRPr="00A376B1">
        <w:t>и</w:t>
      </w:r>
      <w:r w:rsidRPr="00A376B1">
        <w:rPr>
          <w:spacing w:val="1"/>
        </w:rPr>
        <w:t xml:space="preserve"> </w:t>
      </w:r>
      <w:r w:rsidRPr="00A376B1">
        <w:t>науки</w:t>
      </w:r>
      <w:r w:rsidRPr="00A376B1">
        <w:rPr>
          <w:spacing w:val="1"/>
        </w:rPr>
        <w:t xml:space="preserve"> </w:t>
      </w:r>
      <w:r w:rsidRPr="00A376B1">
        <w:t>Российской</w:t>
      </w:r>
      <w:r w:rsidRPr="00A376B1">
        <w:rPr>
          <w:spacing w:val="1"/>
        </w:rPr>
        <w:t xml:space="preserve"> </w:t>
      </w:r>
      <w:r w:rsidRPr="00A376B1">
        <w:t>Федерации</w:t>
      </w:r>
      <w:r w:rsidRPr="00A376B1">
        <w:rPr>
          <w:spacing w:val="1"/>
        </w:rPr>
        <w:t xml:space="preserve"> </w:t>
      </w:r>
      <w:r w:rsidRPr="00A376B1">
        <w:t>от</w:t>
      </w:r>
      <w:r w:rsidRPr="00A376B1">
        <w:rPr>
          <w:spacing w:val="1"/>
        </w:rPr>
        <w:t xml:space="preserve"> </w:t>
      </w:r>
      <w:r w:rsidRPr="00A376B1">
        <w:t>18</w:t>
      </w:r>
      <w:r w:rsidRPr="00A376B1">
        <w:rPr>
          <w:spacing w:val="1"/>
        </w:rPr>
        <w:t xml:space="preserve"> </w:t>
      </w:r>
      <w:r w:rsidRPr="00A376B1">
        <w:t>августа</w:t>
      </w:r>
      <w:r w:rsidRPr="00A376B1">
        <w:rPr>
          <w:spacing w:val="1"/>
        </w:rPr>
        <w:t xml:space="preserve"> </w:t>
      </w:r>
      <w:r w:rsidRPr="00A376B1">
        <w:t>2017</w:t>
      </w:r>
      <w:r w:rsidRPr="00A376B1">
        <w:rPr>
          <w:spacing w:val="1"/>
        </w:rPr>
        <w:t xml:space="preserve"> </w:t>
      </w:r>
      <w:r w:rsidRPr="00A376B1">
        <w:t>г.</w:t>
      </w:r>
      <w:r w:rsidRPr="00A376B1">
        <w:rPr>
          <w:spacing w:val="1"/>
        </w:rPr>
        <w:t xml:space="preserve"> </w:t>
      </w:r>
      <w:r w:rsidRPr="00A376B1">
        <w:t>№</w:t>
      </w:r>
      <w:r w:rsidRPr="00A376B1">
        <w:rPr>
          <w:spacing w:val="1"/>
        </w:rPr>
        <w:t xml:space="preserve"> </w:t>
      </w:r>
      <w:r w:rsidRPr="00A376B1">
        <w:t>09-1672</w:t>
      </w:r>
      <w:r w:rsidRPr="00A376B1">
        <w:rPr>
          <w:b/>
        </w:rPr>
        <w:t>)</w:t>
      </w:r>
      <w:r w:rsidRPr="00A376B1">
        <w:t xml:space="preserve">, </w:t>
      </w:r>
      <w:r w:rsidRPr="00A376B1">
        <w:rPr>
          <w:b/>
          <w:spacing w:val="1"/>
        </w:rPr>
        <w:t xml:space="preserve"> </w:t>
      </w:r>
      <w:r w:rsidRPr="00A376B1">
        <w:t>рабочая программа курса внеурочной деятельности “</w:t>
      </w:r>
      <w:r w:rsidR="00CD4D65">
        <w:t>Театр на английском языке</w:t>
      </w:r>
      <w:r w:rsidRPr="00A376B1">
        <w:t>” является составной частью учебно -</w:t>
      </w:r>
      <w:r w:rsidRPr="00A376B1">
        <w:rPr>
          <w:spacing w:val="1"/>
        </w:rPr>
        <w:t xml:space="preserve"> </w:t>
      </w:r>
      <w:r w:rsidRPr="00A376B1">
        <w:t>воспитательного процесса и одной из форм организации свободного времени учащихся МКОУ «Артемовская СОШ». Программа разработана по запросу учащихся, родителей</w:t>
      </w:r>
      <w:r w:rsidRPr="00A376B1">
        <w:rPr>
          <w:spacing w:val="1"/>
        </w:rPr>
        <w:t xml:space="preserve"> </w:t>
      </w:r>
      <w:r w:rsidRPr="00A376B1">
        <w:t>(законных</w:t>
      </w:r>
      <w:r w:rsidRPr="00A376B1">
        <w:rPr>
          <w:spacing w:val="1"/>
        </w:rPr>
        <w:t xml:space="preserve"> </w:t>
      </w:r>
      <w:r w:rsidRPr="00A376B1">
        <w:t>представителей),</w:t>
      </w:r>
      <w:r w:rsidRPr="00A376B1">
        <w:rPr>
          <w:spacing w:val="1"/>
        </w:rPr>
        <w:t xml:space="preserve"> </w:t>
      </w:r>
      <w:r w:rsidRPr="00A376B1">
        <w:t>классных</w:t>
      </w:r>
      <w:r w:rsidRPr="00A376B1">
        <w:rPr>
          <w:spacing w:val="1"/>
        </w:rPr>
        <w:t xml:space="preserve"> </w:t>
      </w:r>
      <w:r w:rsidRPr="00A376B1">
        <w:t>руководителей.</w:t>
      </w:r>
      <w:r w:rsidRPr="00A376B1">
        <w:rPr>
          <w:spacing w:val="1"/>
        </w:rPr>
        <w:t xml:space="preserve"> </w:t>
      </w:r>
      <w:r w:rsidRPr="00A376B1">
        <w:t>Ее</w:t>
      </w:r>
      <w:r w:rsidRPr="00A376B1">
        <w:rPr>
          <w:spacing w:val="1"/>
        </w:rPr>
        <w:t xml:space="preserve"> </w:t>
      </w:r>
      <w:r w:rsidRPr="00A376B1">
        <w:t>реализация</w:t>
      </w:r>
      <w:r w:rsidRPr="00A376B1">
        <w:rPr>
          <w:spacing w:val="1"/>
        </w:rPr>
        <w:t xml:space="preserve"> </w:t>
      </w:r>
      <w:r w:rsidRPr="00A376B1">
        <w:t>создает</w:t>
      </w:r>
      <w:r w:rsidRPr="00A376B1">
        <w:rPr>
          <w:spacing w:val="1"/>
        </w:rPr>
        <w:t xml:space="preserve"> </w:t>
      </w:r>
      <w:r w:rsidRPr="00A376B1">
        <w:t>условия</w:t>
      </w:r>
      <w:r w:rsidRPr="00A376B1">
        <w:rPr>
          <w:spacing w:val="1"/>
        </w:rPr>
        <w:t xml:space="preserve"> </w:t>
      </w:r>
      <w:r w:rsidRPr="00A376B1">
        <w:t>для</w:t>
      </w:r>
      <w:r w:rsidRPr="00A376B1">
        <w:rPr>
          <w:spacing w:val="1"/>
        </w:rPr>
        <w:t xml:space="preserve"> </w:t>
      </w:r>
      <w:r w:rsidRPr="00A376B1">
        <w:t>культурного</w:t>
      </w:r>
      <w:r w:rsidRPr="00A376B1">
        <w:rPr>
          <w:spacing w:val="1"/>
        </w:rPr>
        <w:t xml:space="preserve"> </w:t>
      </w:r>
      <w:r w:rsidRPr="00A376B1">
        <w:t>самоопределения,</w:t>
      </w:r>
      <w:r w:rsidRPr="00A376B1">
        <w:rPr>
          <w:spacing w:val="1"/>
        </w:rPr>
        <w:t xml:space="preserve"> </w:t>
      </w:r>
      <w:r w:rsidRPr="00A376B1">
        <w:t>творческой</w:t>
      </w:r>
      <w:r w:rsidRPr="00A376B1">
        <w:rPr>
          <w:spacing w:val="1"/>
        </w:rPr>
        <w:t xml:space="preserve"> </w:t>
      </w:r>
      <w:r w:rsidRPr="00A376B1">
        <w:t>самореализации личности ребёнка. Направлена на формирование социальной активности</w:t>
      </w:r>
      <w:r w:rsidRPr="00A376B1">
        <w:rPr>
          <w:spacing w:val="1"/>
        </w:rPr>
        <w:t xml:space="preserve"> </w:t>
      </w:r>
      <w:r w:rsidRPr="00A376B1">
        <w:t>учащихся,</w:t>
      </w:r>
      <w:r w:rsidRPr="00A376B1">
        <w:rPr>
          <w:spacing w:val="-1"/>
        </w:rPr>
        <w:t xml:space="preserve"> </w:t>
      </w:r>
      <w:r w:rsidRPr="00A376B1">
        <w:t>партнерских отношений</w:t>
      </w:r>
      <w:r w:rsidRPr="00A376B1">
        <w:rPr>
          <w:spacing w:val="1"/>
        </w:rPr>
        <w:t xml:space="preserve"> </w:t>
      </w:r>
      <w:r w:rsidRPr="00A376B1">
        <w:t>при</w:t>
      </w:r>
      <w:r w:rsidRPr="00A376B1">
        <w:rPr>
          <w:spacing w:val="1"/>
        </w:rPr>
        <w:t xml:space="preserve"> </w:t>
      </w:r>
      <w:r w:rsidRPr="00A376B1">
        <w:t>коллективной работе.</w:t>
      </w:r>
    </w:p>
    <w:p w14:paraId="69BBB35D" w14:textId="738DACF2" w:rsidR="00906692" w:rsidRDefault="00906692" w:rsidP="00CD4D65">
      <w:pPr>
        <w:spacing w:before="41"/>
        <w:ind w:right="-1" w:firstLine="709"/>
        <w:jc w:val="both"/>
      </w:pPr>
      <w:r>
        <w:rPr>
          <w:b/>
        </w:rPr>
        <w:t>Направление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художественное.</w:t>
      </w:r>
    </w:p>
    <w:p w14:paraId="7E8A8B0C" w14:textId="13630E94" w:rsidR="004154C6" w:rsidRPr="00440053" w:rsidRDefault="00277844" w:rsidP="00CD4D65">
      <w:pPr>
        <w:ind w:firstLine="708"/>
        <w:jc w:val="both"/>
      </w:pPr>
      <w:r w:rsidRPr="00440053">
        <w:rPr>
          <w:b/>
        </w:rPr>
        <w:t xml:space="preserve">Актуальность данной программы </w:t>
      </w:r>
      <w:r w:rsidRPr="00440053">
        <w:t xml:space="preserve">заключается в учете разных интересов и способностей </w:t>
      </w:r>
      <w:r w:rsidR="00AB15F0">
        <w:t>детей</w:t>
      </w:r>
      <w:r w:rsidRPr="00440053">
        <w:t xml:space="preserve">, увлеченных театральной деятельностью. Это обеспечивается созданием такой воспитательно-обучающей среды, которая непосредственным образом влияет на личностное развитие </w:t>
      </w:r>
      <w:r w:rsidR="00AB15F0">
        <w:t>ребенка</w:t>
      </w:r>
      <w:r w:rsidRPr="00440053">
        <w:t>, взращивая в нем самостоятельную творческую индивидуальность, способную к дальнейшему саморазвитию и самораскрытию.</w:t>
      </w:r>
    </w:p>
    <w:p w14:paraId="2405565A" w14:textId="77777777" w:rsidR="004154C6" w:rsidRPr="00440053" w:rsidRDefault="004154C6" w:rsidP="00CD4D65">
      <w:pPr>
        <w:ind w:firstLine="708"/>
        <w:jc w:val="both"/>
      </w:pPr>
      <w:r w:rsidRPr="00440053">
        <w:t xml:space="preserve">Современные тенденции в обучении иностранным языкам предполагают интегративный подход в обучении, то есть одновременно с развитием иноязычного общения решаются воспитательные, культурные, межкультурные и прагматические задачи. </w:t>
      </w:r>
    </w:p>
    <w:p w14:paraId="7BCE926F" w14:textId="77777777" w:rsidR="00596E26" w:rsidRPr="00440053" w:rsidRDefault="00596E26" w:rsidP="00CD4D65">
      <w:pPr>
        <w:ind w:firstLine="708"/>
        <w:jc w:val="both"/>
      </w:pPr>
      <w:r w:rsidRPr="00440053">
        <w:t>Использование английского языка, как инструмента выражения мыслей, дает возможность получить опыт реального иноязычного общения.</w:t>
      </w:r>
    </w:p>
    <w:p w14:paraId="3ED4A110" w14:textId="58F25D60" w:rsidR="00277844" w:rsidRPr="00440053" w:rsidRDefault="00277844" w:rsidP="00CD4D65">
      <w:pPr>
        <w:ind w:firstLine="708"/>
        <w:jc w:val="both"/>
      </w:pPr>
      <w:r w:rsidRPr="00440053">
        <w:rPr>
          <w:b/>
        </w:rPr>
        <w:t>Отличительной особенностью</w:t>
      </w:r>
      <w:r w:rsidRPr="00440053">
        <w:t xml:space="preserve"> данной программы является включение в содержание не только основ актерской игры,</w:t>
      </w:r>
      <w:r w:rsidR="00AB15F0">
        <w:t xml:space="preserve"> но и изучение английского языка</w:t>
      </w:r>
      <w:r w:rsidRPr="00440053">
        <w:t>. Также программа отличается от аналогичных программ существенным уклоном в практику воспитания и углублением содержания базовой дисциплины</w:t>
      </w:r>
      <w:r w:rsidR="00596E26" w:rsidRPr="00440053">
        <w:t xml:space="preserve"> «Английский язык»</w:t>
      </w:r>
      <w:r w:rsidRPr="00440053">
        <w:t xml:space="preserve">. </w:t>
      </w:r>
      <w:r w:rsidR="00596E26" w:rsidRPr="00440053">
        <w:t>Причем обучение строится на основе изучения норм и правил фонетической стороны речи, интонационных норм построения иноязычных высказываний.</w:t>
      </w:r>
    </w:p>
    <w:p w14:paraId="7E33BCA6" w14:textId="48B62350" w:rsidR="00277844" w:rsidRDefault="00596E26" w:rsidP="00CD4D65">
      <w:pPr>
        <w:ind w:firstLine="708"/>
        <w:jc w:val="both"/>
      </w:pPr>
      <w:r w:rsidRPr="00440053">
        <w:t xml:space="preserve">На занятиях обучающиеся учатся использовать модели речи английского языка, правильно употреблять фонетические правила, посредством практического повторения. </w:t>
      </w:r>
    </w:p>
    <w:p w14:paraId="4E338FB4" w14:textId="77777777" w:rsidR="001055BA" w:rsidRPr="00440053" w:rsidRDefault="001055BA" w:rsidP="00CD4D65">
      <w:pPr>
        <w:ind w:firstLine="708"/>
        <w:jc w:val="both"/>
        <w:rPr>
          <w:shd w:val="clear" w:color="auto" w:fill="FFFFFF"/>
        </w:rPr>
      </w:pPr>
      <w:r w:rsidRPr="00440053">
        <w:t xml:space="preserve">Основываясь на вопросе формирования и развития всех видов речевой деятельности можно сделать вывод: изучение иностранных языков является не только важным в современном мире, но и является важным этапом развития совокупности анализаторов в их сложном взаимодействии. </w:t>
      </w:r>
    </w:p>
    <w:p w14:paraId="2B1CC243" w14:textId="09553DF7" w:rsidR="001055BA" w:rsidRPr="00440053" w:rsidRDefault="001055BA" w:rsidP="00CD4D65">
      <w:pPr>
        <w:ind w:firstLine="708"/>
        <w:jc w:val="both"/>
        <w:rPr>
          <w:shd w:val="clear" w:color="auto" w:fill="FFFFFF"/>
        </w:rPr>
      </w:pPr>
      <w:r w:rsidRPr="00440053">
        <w:t>Обучение свободному мыслеизъявлению на иностранном языке можно осуществить через создание в школе театральной студии.</w:t>
      </w:r>
    </w:p>
    <w:p w14:paraId="6956F90D" w14:textId="48978CBF" w:rsidR="00AB15F0" w:rsidRPr="00440053" w:rsidRDefault="00AB15F0" w:rsidP="00CD4D65">
      <w:pPr>
        <w:ind w:firstLine="708"/>
        <w:jc w:val="both"/>
      </w:pPr>
      <w:r w:rsidRPr="00AB15F0">
        <w:t>В программе заложены принцип междисциплинарной интеграции (литература и музыка, изобразительное искусство и технология, вокал и ритмика) и принцип креативности, предполагающий максимальную ориентацию на творчество ребенка, раскрепощение личности.</w:t>
      </w:r>
    </w:p>
    <w:p w14:paraId="2253F726" w14:textId="44F30E23" w:rsidR="00277844" w:rsidRDefault="00277844" w:rsidP="00CD4D65">
      <w:pPr>
        <w:ind w:firstLine="709"/>
        <w:jc w:val="both"/>
        <w:rPr>
          <w:b/>
        </w:rPr>
      </w:pPr>
      <w:r w:rsidRPr="00440053">
        <w:rPr>
          <w:b/>
        </w:rPr>
        <w:t xml:space="preserve">Адресат программы. </w:t>
      </w:r>
      <w:r w:rsidRPr="00440053">
        <w:t xml:space="preserve">Программа рассчитана на </w:t>
      </w:r>
      <w:r w:rsidR="00AB15F0">
        <w:t>детей</w:t>
      </w:r>
      <w:r w:rsidRPr="00440053">
        <w:t xml:space="preserve"> </w:t>
      </w:r>
      <w:r w:rsidR="00596E26" w:rsidRPr="00440053">
        <w:rPr>
          <w:b/>
        </w:rPr>
        <w:t xml:space="preserve">с </w:t>
      </w:r>
      <w:r w:rsidR="00AB15F0">
        <w:rPr>
          <w:b/>
        </w:rPr>
        <w:t>8</w:t>
      </w:r>
      <w:r w:rsidR="00C71C31">
        <w:rPr>
          <w:b/>
        </w:rPr>
        <w:t xml:space="preserve"> лет до 1</w:t>
      </w:r>
      <w:r w:rsidR="00AB15F0">
        <w:rPr>
          <w:b/>
        </w:rPr>
        <w:t>2</w:t>
      </w:r>
      <w:r w:rsidRPr="00440053">
        <w:rPr>
          <w:b/>
        </w:rPr>
        <w:t xml:space="preserve"> лет.</w:t>
      </w:r>
    </w:p>
    <w:p w14:paraId="24A20415" w14:textId="77777777" w:rsidR="001055BA" w:rsidRPr="00B953EA" w:rsidRDefault="001055BA" w:rsidP="00CD4D65">
      <w:pPr>
        <w:ind w:firstLine="709"/>
        <w:jc w:val="both"/>
      </w:pPr>
      <w:r w:rsidRPr="00B953EA">
        <w:rPr>
          <w:b/>
        </w:rPr>
        <w:t>Педагогическая целесообразность</w:t>
      </w:r>
      <w:r w:rsidRPr="00B953EA">
        <w:t xml:space="preserve"> данной программы обусловлена важностью создания условий для дальнейшего развития языковой и социокультурной компетенци</w:t>
      </w:r>
      <w:r>
        <w:t>и, а также личностных качеств уча</w:t>
      </w:r>
      <w:r w:rsidRPr="00B953EA">
        <w:t xml:space="preserve">щихся. Она обеспечивает развитие интеллектуальных умений, творческих способностей, необходимых для дальнейшей самореализации и формирования личности ребенка. Данная программа учитывает возрастные и индивидуальные особенности учащихся. </w:t>
      </w:r>
    </w:p>
    <w:p w14:paraId="768357F7" w14:textId="77777777" w:rsidR="001055BA" w:rsidRPr="00B953EA" w:rsidRDefault="001055BA" w:rsidP="00CD4D65">
      <w:pPr>
        <w:ind w:firstLine="709"/>
      </w:pPr>
      <w:r w:rsidRPr="00B953EA">
        <w:t xml:space="preserve">Программа разработана с учетом современных образовательных технологий, которые отражаются в: </w:t>
      </w:r>
    </w:p>
    <w:p w14:paraId="27D2A3BB" w14:textId="77777777" w:rsidR="001055BA" w:rsidRPr="00B953EA" w:rsidRDefault="001055BA" w:rsidP="00CD4D65">
      <w:r w:rsidRPr="00B953EA">
        <w:t xml:space="preserve">– принципах обучения (индивидуальность, доступность, преемственность, результативность); </w:t>
      </w:r>
    </w:p>
    <w:p w14:paraId="56E0004B" w14:textId="77777777" w:rsidR="001055BA" w:rsidRPr="00B953EA" w:rsidRDefault="001055BA" w:rsidP="00CD4D65">
      <w:r w:rsidRPr="00B953EA">
        <w:t xml:space="preserve">– формах и методах обучения (активные методы дистанционного обучения, дифференцированное обучение, занятия, конкурсы, метод проектов и т.д.); </w:t>
      </w:r>
    </w:p>
    <w:p w14:paraId="6A782266" w14:textId="77777777" w:rsidR="001055BA" w:rsidRPr="00B953EA" w:rsidRDefault="001055BA" w:rsidP="00CD4D65">
      <w:r w:rsidRPr="00B953EA">
        <w:t xml:space="preserve">– методах контроля и управления образовательным процессом (тестирование, анализ результатов конкурсов.); </w:t>
      </w:r>
    </w:p>
    <w:p w14:paraId="1DCC8523" w14:textId="77777777" w:rsidR="001055BA" w:rsidRPr="00B953EA" w:rsidRDefault="001055BA" w:rsidP="00CD4D65">
      <w:r w:rsidRPr="00B953EA">
        <w:t xml:space="preserve">– средствах обучения. </w:t>
      </w:r>
    </w:p>
    <w:p w14:paraId="39AF5EFF" w14:textId="77777777" w:rsidR="001055BA" w:rsidRDefault="001055BA" w:rsidP="00CD4D65">
      <w:pPr>
        <w:ind w:firstLine="709"/>
        <w:jc w:val="both"/>
      </w:pPr>
      <w:r>
        <w:t>Срок освоения программы: 1 год, 34 недели, 68 часов.</w:t>
      </w:r>
    </w:p>
    <w:p w14:paraId="17DC3B20" w14:textId="77777777" w:rsidR="001055BA" w:rsidRDefault="001055BA" w:rsidP="00CD4D65">
      <w:pPr>
        <w:ind w:firstLine="709"/>
        <w:jc w:val="both"/>
      </w:pPr>
      <w:r>
        <w:lastRenderedPageBreak/>
        <w:t>Форма обучения – очная (допускается дистанционная). Дистанционная форма обучения применяется в следующих случаях:</w:t>
      </w:r>
    </w:p>
    <w:p w14:paraId="76D4EFF9" w14:textId="7497D9C9" w:rsidR="001055BA" w:rsidRPr="00CD4D65" w:rsidRDefault="001055BA" w:rsidP="00CD4D6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D4D65">
        <w:rPr>
          <w:rFonts w:ascii="Times New Roman" w:hAnsi="Times New Roman"/>
          <w:sz w:val="24"/>
          <w:szCs w:val="24"/>
        </w:rPr>
        <w:t>заболевание ребенка, не исключающее возможность обучаться в домашних условиях;</w:t>
      </w:r>
    </w:p>
    <w:p w14:paraId="620709E2" w14:textId="6C66875D" w:rsidR="001055BA" w:rsidRPr="00CD4D65" w:rsidRDefault="001055BA" w:rsidP="00CD4D65">
      <w:pPr>
        <w:pStyle w:val="a7"/>
        <w:numPr>
          <w:ilvl w:val="0"/>
          <w:numId w:val="38"/>
        </w:numPr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CD4D65">
        <w:rPr>
          <w:rFonts w:ascii="Times New Roman" w:hAnsi="Times New Roman"/>
          <w:sz w:val="24"/>
          <w:szCs w:val="24"/>
        </w:rPr>
        <w:t>проведение дополнительных занятий с детьми при подготовке к конкурсам, выставкам или другим мероприятиям;</w:t>
      </w:r>
    </w:p>
    <w:p w14:paraId="431308A1" w14:textId="75B871A2" w:rsidR="001055BA" w:rsidRPr="00CD4D65" w:rsidRDefault="001055BA" w:rsidP="00CD4D65">
      <w:pPr>
        <w:pStyle w:val="a7"/>
        <w:numPr>
          <w:ilvl w:val="0"/>
          <w:numId w:val="38"/>
        </w:numPr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CD4D65">
        <w:rPr>
          <w:rFonts w:ascii="Times New Roman" w:hAnsi="Times New Roman"/>
          <w:sz w:val="24"/>
          <w:szCs w:val="24"/>
        </w:rPr>
        <w:t>при ухудшение погодных условий (низкий температурный режим, штормовое предупреждение и т.п.);</w:t>
      </w:r>
    </w:p>
    <w:p w14:paraId="4C3EE70C" w14:textId="67D4953E" w:rsidR="001055BA" w:rsidRPr="00CD4D65" w:rsidRDefault="001055BA" w:rsidP="00CD4D6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D4D65">
        <w:rPr>
          <w:rFonts w:ascii="Times New Roman" w:hAnsi="Times New Roman"/>
          <w:sz w:val="24"/>
          <w:szCs w:val="24"/>
        </w:rPr>
        <w:t>введение карантина как и иных ограничительных мер.</w:t>
      </w:r>
    </w:p>
    <w:p w14:paraId="24329A0B" w14:textId="77777777" w:rsidR="001055BA" w:rsidRDefault="001055BA" w:rsidP="00CD4D65">
      <w:pPr>
        <w:ind w:firstLine="709"/>
        <w:jc w:val="both"/>
      </w:pPr>
      <w:r>
        <w:t xml:space="preserve"> </w:t>
      </w:r>
    </w:p>
    <w:p w14:paraId="444C53F0" w14:textId="77777777" w:rsidR="001055BA" w:rsidRDefault="001055BA" w:rsidP="00CD4D65">
      <w:pPr>
        <w:ind w:firstLine="709"/>
        <w:jc w:val="both"/>
      </w:pPr>
      <w:r>
        <w:t>Дистанционная форма обучения реализуется через приложения – мессенджеры Viber, WhatsApp; электронная почта, сайт МКОУ «Артемовская СОШ».</w:t>
      </w:r>
    </w:p>
    <w:p w14:paraId="3F3D0404" w14:textId="77777777" w:rsidR="001055BA" w:rsidRDefault="001055BA" w:rsidP="00CD4D65">
      <w:pPr>
        <w:ind w:firstLine="709"/>
        <w:jc w:val="both"/>
      </w:pPr>
      <w:r>
        <w:t>Форма организации занятий (представления учебной информации):</w:t>
      </w:r>
    </w:p>
    <w:p w14:paraId="22CFE186" w14:textId="19B891EB" w:rsidR="001055BA" w:rsidRDefault="001055BA" w:rsidP="00CD4D65">
      <w:pPr>
        <w:ind w:firstLine="709"/>
        <w:jc w:val="both"/>
      </w:pPr>
      <w:r>
        <w:t>рассылка учебных материалов (презентации, инструкции, творческие задания, шаблоны и др.)</w:t>
      </w:r>
    </w:p>
    <w:p w14:paraId="1C0BA3E1" w14:textId="77777777" w:rsidR="001055BA" w:rsidRDefault="001055BA" w:rsidP="00CD4D65">
      <w:pPr>
        <w:ind w:firstLine="709"/>
        <w:jc w:val="both"/>
      </w:pPr>
      <w:r>
        <w:t>Виды контроля:</w:t>
      </w:r>
    </w:p>
    <w:p w14:paraId="059AAC2F" w14:textId="3C6D8FD3" w:rsidR="001055BA" w:rsidRPr="00CD4D65" w:rsidRDefault="001055BA" w:rsidP="00CD4D65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D4D65">
        <w:rPr>
          <w:rFonts w:ascii="Times New Roman" w:hAnsi="Times New Roman"/>
          <w:sz w:val="24"/>
          <w:szCs w:val="24"/>
        </w:rPr>
        <w:t>выполненная практическая работа,</w:t>
      </w:r>
    </w:p>
    <w:p w14:paraId="19CC3874" w14:textId="1756CD7A" w:rsidR="001055BA" w:rsidRPr="00CD4D65" w:rsidRDefault="001055BA" w:rsidP="00CD4D65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D4D65">
        <w:rPr>
          <w:rFonts w:ascii="Times New Roman" w:hAnsi="Times New Roman"/>
          <w:sz w:val="24"/>
          <w:szCs w:val="24"/>
        </w:rPr>
        <w:t>тесты.</w:t>
      </w:r>
    </w:p>
    <w:p w14:paraId="3EE809A5" w14:textId="589BFFFF" w:rsidR="001055BA" w:rsidRDefault="001055BA" w:rsidP="00CD4D65">
      <w:pPr>
        <w:ind w:firstLine="709"/>
        <w:jc w:val="both"/>
      </w:pPr>
      <w:r w:rsidRPr="001055BA">
        <w:rPr>
          <w:b/>
          <w:bCs/>
        </w:rPr>
        <w:t>Формы</w:t>
      </w:r>
      <w:r w:rsidRPr="001055BA">
        <w:rPr>
          <w:b/>
          <w:bCs/>
        </w:rPr>
        <w:tab/>
        <w:t>организации</w:t>
      </w:r>
      <w:r w:rsidRPr="001055BA">
        <w:rPr>
          <w:b/>
          <w:bCs/>
        </w:rPr>
        <w:tab/>
        <w:t>работы:</w:t>
      </w:r>
      <w:r>
        <w:tab/>
        <w:t>индивидуальная</w:t>
      </w:r>
      <w:r>
        <w:tab/>
        <w:t>форма,</w:t>
      </w:r>
      <w:r>
        <w:tab/>
        <w:t>групповая форма, коллективная форма (праздники, конкурсы)</w:t>
      </w:r>
    </w:p>
    <w:p w14:paraId="66C6C2AD" w14:textId="0C1922CE" w:rsidR="001055BA" w:rsidRDefault="001055BA" w:rsidP="00CD4D65">
      <w:pPr>
        <w:ind w:firstLine="709"/>
        <w:jc w:val="both"/>
      </w:pPr>
      <w:r w:rsidRPr="001055BA">
        <w:rPr>
          <w:b/>
          <w:bCs/>
        </w:rPr>
        <w:t>Формы занятий:</w:t>
      </w:r>
      <w:r w:rsidR="00175A5C">
        <w:rPr>
          <w:b/>
          <w:bCs/>
        </w:rPr>
        <w:t xml:space="preserve"> </w:t>
      </w:r>
    </w:p>
    <w:p w14:paraId="598321B3" w14:textId="77777777" w:rsidR="00175A5C" w:rsidRPr="00440053" w:rsidRDefault="00175A5C" w:rsidP="00CD4D65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40053">
        <w:rPr>
          <w:rFonts w:ascii="Times New Roman" w:hAnsi="Times New Roman"/>
          <w:sz w:val="24"/>
          <w:szCs w:val="24"/>
        </w:rPr>
        <w:t>вводное занятие- беседа;</w:t>
      </w:r>
    </w:p>
    <w:p w14:paraId="16B0C3A5" w14:textId="3B58E38C" w:rsidR="00175A5C" w:rsidRPr="00440053" w:rsidRDefault="00175A5C" w:rsidP="00CD4D65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40053">
        <w:rPr>
          <w:rFonts w:ascii="Times New Roman" w:hAnsi="Times New Roman"/>
          <w:sz w:val="24"/>
          <w:szCs w:val="24"/>
        </w:rPr>
        <w:t>игра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053">
        <w:rPr>
          <w:rFonts w:ascii="Times New Roman" w:hAnsi="Times New Roman"/>
          <w:sz w:val="24"/>
          <w:szCs w:val="24"/>
        </w:rPr>
        <w:t>- тренинг;</w:t>
      </w:r>
    </w:p>
    <w:p w14:paraId="164E4ED6" w14:textId="77777777" w:rsidR="00175A5C" w:rsidRPr="00440053" w:rsidRDefault="00175A5C" w:rsidP="00CD4D65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40053">
        <w:rPr>
          <w:rFonts w:ascii="Times New Roman" w:hAnsi="Times New Roman"/>
          <w:sz w:val="24"/>
          <w:szCs w:val="24"/>
        </w:rPr>
        <w:t>экскурсия, виртуальная экскурсия;</w:t>
      </w:r>
    </w:p>
    <w:p w14:paraId="55331C91" w14:textId="77777777" w:rsidR="00175A5C" w:rsidRPr="00440053" w:rsidRDefault="00175A5C" w:rsidP="00CD4D65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40053">
        <w:rPr>
          <w:rFonts w:ascii="Times New Roman" w:hAnsi="Times New Roman"/>
          <w:sz w:val="24"/>
          <w:szCs w:val="24"/>
        </w:rPr>
        <w:t>творческая мастерская; мастер-класс; игра, упражнение;</w:t>
      </w:r>
    </w:p>
    <w:p w14:paraId="24DBC2B1" w14:textId="77777777" w:rsidR="00175A5C" w:rsidRPr="00440053" w:rsidRDefault="00175A5C" w:rsidP="00CD4D65">
      <w:pPr>
        <w:pStyle w:val="a7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0053">
        <w:rPr>
          <w:rFonts w:ascii="Times New Roman" w:hAnsi="Times New Roman"/>
          <w:sz w:val="24"/>
          <w:szCs w:val="24"/>
        </w:rPr>
        <w:t>постановочная работа над спектаклем- репетиция; спектакль.</w:t>
      </w:r>
    </w:p>
    <w:p w14:paraId="1DC8B5E0" w14:textId="77777777" w:rsidR="00175A5C" w:rsidRPr="00440053" w:rsidRDefault="00175A5C" w:rsidP="00CD4D65">
      <w:pPr>
        <w:ind w:firstLine="567"/>
        <w:rPr>
          <w:b/>
        </w:rPr>
      </w:pPr>
      <w:r w:rsidRPr="00440053">
        <w:rPr>
          <w:b/>
        </w:rPr>
        <w:t>Формы и виды контроля</w:t>
      </w:r>
    </w:p>
    <w:p w14:paraId="37F62758" w14:textId="77777777" w:rsidR="00175A5C" w:rsidRPr="00440053" w:rsidRDefault="00175A5C" w:rsidP="00CD4D65">
      <w:pPr>
        <w:ind w:firstLine="567"/>
        <w:jc w:val="both"/>
        <w:rPr>
          <w:bCs/>
        </w:rPr>
      </w:pPr>
      <w:r w:rsidRPr="00440053">
        <w:rPr>
          <w:bCs/>
        </w:rPr>
        <w:t>Контроль и оценка обучающихся в кружке осуществляется при помощи текущего контроля в форме викторин и зачетов по этюдным работам на материале пьес и спектаклей, фонетических зачетов. Возможно проведение мастер-класса в форме открытого занятия кружка для посещения другими учащимися с целью повышения мотивации изучения английского языка.</w:t>
      </w:r>
    </w:p>
    <w:p w14:paraId="7950340E" w14:textId="77777777" w:rsidR="00175A5C" w:rsidRPr="00440053" w:rsidRDefault="00175A5C" w:rsidP="00CD4D65">
      <w:pPr>
        <w:ind w:firstLine="567"/>
        <w:jc w:val="both"/>
        <w:rPr>
          <w:bCs/>
        </w:rPr>
      </w:pPr>
      <w:r w:rsidRPr="00440053">
        <w:rPr>
          <w:bCs/>
        </w:rPr>
        <w:t>Главным видом контроля является спектакль, который проводится к каждому школьному празднику: «День матери», «Новый год», «14 февраля», «8 марта», «9 мая».</w:t>
      </w:r>
    </w:p>
    <w:p w14:paraId="14E9FC2B" w14:textId="77777777" w:rsidR="00175A5C" w:rsidRPr="00440053" w:rsidRDefault="00175A5C" w:rsidP="00CD4D65">
      <w:pPr>
        <w:ind w:firstLine="567"/>
        <w:jc w:val="both"/>
        <w:rPr>
          <w:bCs/>
        </w:rPr>
      </w:pPr>
      <w:r w:rsidRPr="00440053">
        <w:rPr>
          <w:bCs/>
        </w:rPr>
        <w:t xml:space="preserve">Основные </w:t>
      </w:r>
      <w:r w:rsidRPr="00440053">
        <w:rPr>
          <w:b/>
          <w:bCs/>
        </w:rPr>
        <w:t>формы контроля</w:t>
      </w:r>
      <w:r w:rsidRPr="00440053">
        <w:rPr>
          <w:bCs/>
        </w:rPr>
        <w:t>, используемые для оценки качества ЗУН учащихся, посещающих театральную студию:</w:t>
      </w:r>
    </w:p>
    <w:p w14:paraId="6F7BB37E" w14:textId="77777777" w:rsidR="00175A5C" w:rsidRPr="00440053" w:rsidRDefault="00175A5C" w:rsidP="00CD4D65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053">
        <w:rPr>
          <w:rFonts w:ascii="Times New Roman" w:hAnsi="Times New Roman"/>
          <w:bCs/>
          <w:sz w:val="24"/>
          <w:szCs w:val="24"/>
        </w:rPr>
        <w:t>Беседа, Опрос, Наблюдение;</w:t>
      </w:r>
    </w:p>
    <w:p w14:paraId="77A1D99D" w14:textId="77777777" w:rsidR="00175A5C" w:rsidRPr="00440053" w:rsidRDefault="00175A5C" w:rsidP="00CD4D65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053">
        <w:rPr>
          <w:rFonts w:ascii="Times New Roman" w:hAnsi="Times New Roman"/>
          <w:bCs/>
          <w:sz w:val="24"/>
          <w:szCs w:val="24"/>
        </w:rPr>
        <w:t>Прослушивание на репетициях;</w:t>
      </w:r>
    </w:p>
    <w:p w14:paraId="17264B28" w14:textId="77777777" w:rsidR="00175A5C" w:rsidRPr="00440053" w:rsidRDefault="00175A5C" w:rsidP="00CD4D65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053">
        <w:rPr>
          <w:rFonts w:ascii="Times New Roman" w:hAnsi="Times New Roman"/>
          <w:bCs/>
          <w:sz w:val="24"/>
          <w:szCs w:val="24"/>
        </w:rPr>
        <w:t>Праздничные мероприятия, Концерты;</w:t>
      </w:r>
    </w:p>
    <w:p w14:paraId="331DFF65" w14:textId="77777777" w:rsidR="00175A5C" w:rsidRPr="00440053" w:rsidRDefault="00175A5C" w:rsidP="00CD4D6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053">
        <w:rPr>
          <w:rFonts w:ascii="Times New Roman" w:hAnsi="Times New Roman"/>
          <w:bCs/>
          <w:sz w:val="24"/>
          <w:szCs w:val="24"/>
        </w:rPr>
        <w:t>Выставки, Конкурсы.</w:t>
      </w:r>
    </w:p>
    <w:p w14:paraId="20DB9292" w14:textId="77777777" w:rsidR="00175A5C" w:rsidRPr="00440053" w:rsidRDefault="00175A5C" w:rsidP="00CD4D65">
      <w:pPr>
        <w:ind w:firstLine="709"/>
        <w:jc w:val="both"/>
        <w:rPr>
          <w:bCs/>
        </w:rPr>
      </w:pPr>
      <w:r w:rsidRPr="00440053">
        <w:rPr>
          <w:bCs/>
        </w:rPr>
        <w:t>К</w:t>
      </w:r>
      <w:r w:rsidRPr="00440053">
        <w:rPr>
          <w:b/>
          <w:bCs/>
        </w:rPr>
        <w:t xml:space="preserve"> способам выявления результатов </w:t>
      </w:r>
      <w:r w:rsidRPr="00440053">
        <w:rPr>
          <w:bCs/>
        </w:rPr>
        <w:t>относятся</w:t>
      </w:r>
      <w:r w:rsidRPr="00440053">
        <w:rPr>
          <w:b/>
          <w:bCs/>
        </w:rPr>
        <w:t xml:space="preserve"> </w:t>
      </w:r>
      <w:r w:rsidRPr="00440053">
        <w:rPr>
          <w:bCs/>
        </w:rPr>
        <w:t>открытые и итоговые занятия, анализ мероприятий, диагностические игры (в том числе фонетические), анкетирование и самооценка учащихся.</w:t>
      </w:r>
    </w:p>
    <w:p w14:paraId="2292AC74" w14:textId="77777777" w:rsidR="00175A5C" w:rsidRPr="00440053" w:rsidRDefault="00175A5C" w:rsidP="00CD4D65">
      <w:pPr>
        <w:pStyle w:val="a7"/>
        <w:spacing w:line="240" w:lineRule="auto"/>
        <w:ind w:left="723"/>
        <w:rPr>
          <w:rFonts w:ascii="Times New Roman" w:hAnsi="Times New Roman"/>
          <w:bCs/>
          <w:sz w:val="24"/>
          <w:szCs w:val="24"/>
        </w:rPr>
      </w:pPr>
      <w:r w:rsidRPr="00440053">
        <w:rPr>
          <w:rFonts w:ascii="Times New Roman" w:hAnsi="Times New Roman"/>
          <w:b/>
          <w:bCs/>
          <w:sz w:val="24"/>
          <w:szCs w:val="24"/>
        </w:rPr>
        <w:t>Формы фиксации результатов</w:t>
      </w:r>
      <w:r w:rsidRPr="00440053">
        <w:rPr>
          <w:rFonts w:ascii="Times New Roman" w:hAnsi="Times New Roman"/>
          <w:bCs/>
          <w:sz w:val="24"/>
          <w:szCs w:val="24"/>
        </w:rPr>
        <w:t>:</w:t>
      </w:r>
    </w:p>
    <w:p w14:paraId="6FEEA791" w14:textId="77777777" w:rsidR="00175A5C" w:rsidRPr="00440053" w:rsidRDefault="00175A5C" w:rsidP="00CD4D65">
      <w:pPr>
        <w:pStyle w:val="a7"/>
        <w:numPr>
          <w:ilvl w:val="0"/>
          <w:numId w:val="17"/>
        </w:numPr>
        <w:spacing w:line="240" w:lineRule="auto"/>
        <w:ind w:left="723"/>
        <w:rPr>
          <w:rFonts w:ascii="Times New Roman" w:hAnsi="Times New Roman"/>
          <w:bCs/>
          <w:sz w:val="24"/>
          <w:szCs w:val="24"/>
        </w:rPr>
      </w:pPr>
      <w:r w:rsidRPr="00440053">
        <w:rPr>
          <w:rFonts w:ascii="Times New Roman" w:hAnsi="Times New Roman"/>
          <w:bCs/>
          <w:sz w:val="24"/>
          <w:szCs w:val="24"/>
        </w:rPr>
        <w:t>Грамоты, Дипломы;</w:t>
      </w:r>
    </w:p>
    <w:p w14:paraId="319F662E" w14:textId="77777777" w:rsidR="00175A5C" w:rsidRPr="00440053" w:rsidRDefault="00175A5C" w:rsidP="00CD4D65">
      <w:pPr>
        <w:pStyle w:val="a7"/>
        <w:numPr>
          <w:ilvl w:val="0"/>
          <w:numId w:val="17"/>
        </w:numPr>
        <w:spacing w:line="240" w:lineRule="auto"/>
        <w:ind w:left="723"/>
        <w:rPr>
          <w:rFonts w:ascii="Times New Roman" w:hAnsi="Times New Roman"/>
          <w:bCs/>
          <w:sz w:val="24"/>
          <w:szCs w:val="24"/>
        </w:rPr>
      </w:pPr>
      <w:r w:rsidRPr="00440053">
        <w:rPr>
          <w:rFonts w:ascii="Times New Roman" w:hAnsi="Times New Roman"/>
          <w:bCs/>
          <w:sz w:val="24"/>
          <w:szCs w:val="24"/>
        </w:rPr>
        <w:t>Готовые работы и их учет;</w:t>
      </w:r>
    </w:p>
    <w:p w14:paraId="4B1FB9F8" w14:textId="77777777" w:rsidR="00175A5C" w:rsidRPr="00440053" w:rsidRDefault="00175A5C" w:rsidP="00CD4D65">
      <w:pPr>
        <w:pStyle w:val="a7"/>
        <w:numPr>
          <w:ilvl w:val="0"/>
          <w:numId w:val="17"/>
        </w:numPr>
        <w:spacing w:line="240" w:lineRule="auto"/>
        <w:ind w:left="723"/>
        <w:rPr>
          <w:rFonts w:ascii="Times New Roman" w:hAnsi="Times New Roman"/>
          <w:bCs/>
          <w:sz w:val="24"/>
          <w:szCs w:val="24"/>
        </w:rPr>
      </w:pPr>
      <w:r w:rsidRPr="00440053">
        <w:rPr>
          <w:rFonts w:ascii="Times New Roman" w:hAnsi="Times New Roman"/>
          <w:bCs/>
          <w:sz w:val="24"/>
          <w:szCs w:val="24"/>
        </w:rPr>
        <w:t>Журнал оценки;</w:t>
      </w:r>
    </w:p>
    <w:p w14:paraId="1B2E2EF8" w14:textId="77777777" w:rsidR="00175A5C" w:rsidRPr="00440053" w:rsidRDefault="00175A5C" w:rsidP="00CD4D65">
      <w:pPr>
        <w:pStyle w:val="a7"/>
        <w:numPr>
          <w:ilvl w:val="0"/>
          <w:numId w:val="17"/>
        </w:numPr>
        <w:spacing w:line="240" w:lineRule="auto"/>
        <w:ind w:left="723"/>
        <w:rPr>
          <w:rFonts w:ascii="Times New Roman" w:hAnsi="Times New Roman"/>
          <w:bCs/>
          <w:sz w:val="24"/>
          <w:szCs w:val="24"/>
        </w:rPr>
      </w:pPr>
      <w:r w:rsidRPr="00440053">
        <w:rPr>
          <w:rFonts w:ascii="Times New Roman" w:hAnsi="Times New Roman"/>
          <w:bCs/>
          <w:sz w:val="24"/>
          <w:szCs w:val="24"/>
        </w:rPr>
        <w:t>Анкеты и Тестирование.</w:t>
      </w:r>
    </w:p>
    <w:p w14:paraId="55CCABB2" w14:textId="52841E73" w:rsidR="00175A5C" w:rsidRPr="00440053" w:rsidRDefault="00175A5C" w:rsidP="00CD4D65">
      <w:pPr>
        <w:pStyle w:val="a7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40053">
        <w:rPr>
          <w:rFonts w:ascii="Times New Roman" w:hAnsi="Times New Roman"/>
          <w:bCs/>
          <w:sz w:val="24"/>
          <w:szCs w:val="24"/>
        </w:rPr>
        <w:t xml:space="preserve">К </w:t>
      </w:r>
      <w:r w:rsidRPr="00440053">
        <w:rPr>
          <w:rFonts w:ascii="Times New Roman" w:hAnsi="Times New Roman"/>
          <w:b/>
          <w:bCs/>
          <w:sz w:val="24"/>
          <w:szCs w:val="24"/>
        </w:rPr>
        <w:t>способам фиксации результатов</w:t>
      </w:r>
      <w:r w:rsidRPr="00440053">
        <w:rPr>
          <w:rFonts w:ascii="Times New Roman" w:hAnsi="Times New Roman"/>
          <w:bCs/>
          <w:sz w:val="24"/>
          <w:szCs w:val="24"/>
        </w:rPr>
        <w:t xml:space="preserve"> относятся протоколы мероприятий, видео и фотосъемка, отзывы детей и родителей в книге отзывов, методические разработки, портфолио.</w:t>
      </w:r>
    </w:p>
    <w:p w14:paraId="27E3B012" w14:textId="77777777" w:rsidR="00175A5C" w:rsidRPr="00440053" w:rsidRDefault="00175A5C" w:rsidP="00CD4D65">
      <w:pPr>
        <w:ind w:firstLine="709"/>
        <w:rPr>
          <w:bCs/>
        </w:rPr>
      </w:pPr>
      <w:r w:rsidRPr="00440053">
        <w:rPr>
          <w:bCs/>
        </w:rPr>
        <w:t xml:space="preserve">Результаты работы кружка «Театр на английском языке» предъявляются в виде выставок и зачетных концертов, приуроченных к праздникам. Данные праздничные мероприятия прописаны в </w:t>
      </w:r>
      <w:r w:rsidRPr="00440053">
        <w:rPr>
          <w:bCs/>
        </w:rPr>
        <w:lastRenderedPageBreak/>
        <w:t>плане работы школы на учебный год. Результаты могут быть представлены с помощью Портфолио, открытых занятий, диагностических карт и защиты своих творческих работ.</w:t>
      </w:r>
    </w:p>
    <w:p w14:paraId="3B72227E" w14:textId="14114FB9" w:rsidR="001055BA" w:rsidRPr="00440053" w:rsidRDefault="001055BA" w:rsidP="00CD4D65">
      <w:pPr>
        <w:ind w:firstLine="709"/>
        <w:jc w:val="both"/>
      </w:pPr>
      <w:r w:rsidRPr="001055BA">
        <w:rPr>
          <w:b/>
          <w:bCs/>
        </w:rPr>
        <w:t>Режим занятий</w:t>
      </w:r>
      <w:r>
        <w:t xml:space="preserve"> – 1 раз в неделю по 2 часа, продолжительность одного занятия - 40 минут, перерыв между занятиями 10 минут.</w:t>
      </w:r>
    </w:p>
    <w:p w14:paraId="76B99576" w14:textId="77777777" w:rsidR="00D475B3" w:rsidRDefault="00D475B3" w:rsidP="00CD4D65">
      <w:pPr>
        <w:ind w:firstLine="284"/>
        <w:jc w:val="both"/>
        <w:rPr>
          <w:b/>
        </w:rPr>
      </w:pPr>
    </w:p>
    <w:p w14:paraId="71D79A91" w14:textId="2CFE932E" w:rsidR="004154C6" w:rsidRPr="00440053" w:rsidRDefault="00D475B3" w:rsidP="00CD4D65">
      <w:pPr>
        <w:ind w:firstLine="284"/>
        <w:jc w:val="both"/>
      </w:pPr>
      <w:r>
        <w:rPr>
          <w:b/>
        </w:rPr>
        <w:t xml:space="preserve">       </w:t>
      </w:r>
      <w:r w:rsidR="00277844" w:rsidRPr="00440053">
        <w:rPr>
          <w:b/>
        </w:rPr>
        <w:t xml:space="preserve">Цель программы: </w:t>
      </w:r>
      <w:r w:rsidR="00277844" w:rsidRPr="00440053">
        <w:t xml:space="preserve">воспитание самостоятельной духовно развитой творческой личности </w:t>
      </w:r>
      <w:r w:rsidR="001055BA">
        <w:t>об</w:t>
      </w:r>
      <w:r w:rsidR="00277844" w:rsidRPr="00440053">
        <w:t>уча</w:t>
      </w:r>
      <w:r w:rsidR="001055BA">
        <w:t>ю</w:t>
      </w:r>
      <w:r w:rsidR="00277844" w:rsidRPr="00440053">
        <w:t>щихся в процессе освоения опыта</w:t>
      </w:r>
      <w:r w:rsidR="004154C6" w:rsidRPr="00440053">
        <w:t xml:space="preserve"> деятельности актера; расширение и углубления сферы применения знаний, навыков и умений, приобретаемых в процессе иноязычного общения в рамках обязательного курса английского языка в учебной деятельности и расширение языковой среды изучаемого языка.</w:t>
      </w:r>
    </w:p>
    <w:p w14:paraId="7751A78E" w14:textId="77777777" w:rsidR="00277844" w:rsidRPr="00440053" w:rsidRDefault="00277844" w:rsidP="00CD4D65">
      <w:pPr>
        <w:ind w:firstLine="708"/>
        <w:jc w:val="both"/>
        <w:rPr>
          <w:b/>
        </w:rPr>
      </w:pPr>
      <w:r w:rsidRPr="00440053">
        <w:rPr>
          <w:b/>
        </w:rPr>
        <w:t>Задачи:</w:t>
      </w:r>
    </w:p>
    <w:p w14:paraId="1295EE98" w14:textId="77777777" w:rsidR="00277844" w:rsidRPr="00440053" w:rsidRDefault="00277844" w:rsidP="00CD4D65">
      <w:pPr>
        <w:jc w:val="both"/>
        <w:rPr>
          <w:b/>
        </w:rPr>
      </w:pPr>
      <w:r w:rsidRPr="00440053">
        <w:rPr>
          <w:b/>
        </w:rPr>
        <w:t>Воспитательные:</w:t>
      </w:r>
    </w:p>
    <w:p w14:paraId="1CEF0860" w14:textId="77777777" w:rsidR="00277844" w:rsidRPr="00440053" w:rsidRDefault="00277844" w:rsidP="00CD4D65">
      <w:pPr>
        <w:widowControl w:val="0"/>
        <w:numPr>
          <w:ilvl w:val="0"/>
          <w:numId w:val="10"/>
        </w:numPr>
        <w:tabs>
          <w:tab w:val="num" w:pos="426"/>
        </w:tabs>
        <w:suppressAutoHyphens/>
        <w:ind w:left="0" w:firstLine="0"/>
        <w:jc w:val="both"/>
      </w:pPr>
      <w:r w:rsidRPr="00440053">
        <w:t>формировать ценностное отношение учащихся к действительности в целом и художественной культуре в частности;</w:t>
      </w:r>
    </w:p>
    <w:p w14:paraId="19210579" w14:textId="77777777" w:rsidR="00277844" w:rsidRPr="00440053" w:rsidRDefault="00277844" w:rsidP="00CD4D65">
      <w:pPr>
        <w:widowControl w:val="0"/>
        <w:numPr>
          <w:ilvl w:val="0"/>
          <w:numId w:val="10"/>
        </w:numPr>
        <w:tabs>
          <w:tab w:val="num" w:pos="426"/>
        </w:tabs>
        <w:suppressAutoHyphens/>
        <w:ind w:left="0" w:firstLine="0"/>
        <w:jc w:val="both"/>
      </w:pPr>
      <w:r w:rsidRPr="00440053">
        <w:t>способствовать формированию духовно-нравственной позиции личности;</w:t>
      </w:r>
    </w:p>
    <w:p w14:paraId="22DBA815" w14:textId="77777777" w:rsidR="00277844" w:rsidRPr="00440053" w:rsidRDefault="00277844" w:rsidP="00CD4D65">
      <w:pPr>
        <w:widowControl w:val="0"/>
        <w:numPr>
          <w:ilvl w:val="0"/>
          <w:numId w:val="10"/>
        </w:numPr>
        <w:tabs>
          <w:tab w:val="num" w:pos="426"/>
        </w:tabs>
        <w:suppressAutoHyphens/>
        <w:ind w:left="0" w:firstLine="0"/>
        <w:jc w:val="both"/>
      </w:pPr>
      <w:r w:rsidRPr="00440053">
        <w:t>воспитывать чувство ответственности перед собой и творческим коллективом, умение работать в команде;</w:t>
      </w:r>
    </w:p>
    <w:p w14:paraId="5FCBFF26" w14:textId="77777777" w:rsidR="002137B2" w:rsidRPr="00440053" w:rsidRDefault="00277844" w:rsidP="00CD4D65">
      <w:pPr>
        <w:widowControl w:val="0"/>
        <w:numPr>
          <w:ilvl w:val="0"/>
          <w:numId w:val="12"/>
        </w:numPr>
        <w:tabs>
          <w:tab w:val="num" w:pos="426"/>
        </w:tabs>
        <w:suppressAutoHyphens/>
        <w:ind w:left="0" w:firstLine="0"/>
        <w:jc w:val="both"/>
      </w:pPr>
      <w:r w:rsidRPr="00440053">
        <w:t>воспитывать устойчивую потребность в общении с произведениями искусства, развивать специфическое восприятие произведения театрального искусства.</w:t>
      </w:r>
      <w:r w:rsidR="002137B2" w:rsidRPr="00440053">
        <w:rPr>
          <w:iCs/>
        </w:rPr>
        <w:t xml:space="preserve"> </w:t>
      </w:r>
    </w:p>
    <w:p w14:paraId="3008469F" w14:textId="77777777" w:rsidR="00277844" w:rsidRPr="00440053" w:rsidRDefault="002137B2" w:rsidP="00CD4D65">
      <w:pPr>
        <w:widowControl w:val="0"/>
        <w:numPr>
          <w:ilvl w:val="0"/>
          <w:numId w:val="12"/>
        </w:numPr>
        <w:tabs>
          <w:tab w:val="num" w:pos="426"/>
        </w:tabs>
        <w:suppressAutoHyphens/>
        <w:ind w:left="0" w:firstLine="0"/>
        <w:jc w:val="both"/>
      </w:pPr>
      <w:r w:rsidRPr="00440053">
        <w:rPr>
          <w:iCs/>
        </w:rPr>
        <w:t>духовно- нравственное воспитывать школьников</w:t>
      </w:r>
      <w:r w:rsidRPr="00440053">
        <w:t>, понимание и соблюдение им таких нравственных устоев семьи как любовь к близким, взаимопомощь, уважение к родителям, забота о младших.</w:t>
      </w:r>
    </w:p>
    <w:p w14:paraId="488A183B" w14:textId="77777777" w:rsidR="00277844" w:rsidRPr="00440053" w:rsidRDefault="00277844" w:rsidP="00CD4D65">
      <w:pPr>
        <w:jc w:val="both"/>
        <w:rPr>
          <w:b/>
        </w:rPr>
      </w:pPr>
      <w:r w:rsidRPr="00440053">
        <w:rPr>
          <w:b/>
        </w:rPr>
        <w:t>Обучающие:</w:t>
      </w:r>
    </w:p>
    <w:p w14:paraId="74D05A6F" w14:textId="77777777" w:rsidR="00277844" w:rsidRPr="00440053" w:rsidRDefault="00277844" w:rsidP="00CD4D65">
      <w:pPr>
        <w:widowControl w:val="0"/>
        <w:numPr>
          <w:ilvl w:val="0"/>
          <w:numId w:val="11"/>
        </w:numPr>
        <w:tabs>
          <w:tab w:val="num" w:pos="426"/>
        </w:tabs>
        <w:suppressAutoHyphens/>
        <w:ind w:left="0" w:firstLine="0"/>
        <w:jc w:val="both"/>
      </w:pPr>
      <w:r w:rsidRPr="00440053">
        <w:t>формировать целостное представление о роли актера и режиссера в синтетическом искусстве театра;</w:t>
      </w:r>
    </w:p>
    <w:p w14:paraId="782A4DB4" w14:textId="77777777" w:rsidR="00277844" w:rsidRPr="00440053" w:rsidRDefault="00277844" w:rsidP="00CD4D65">
      <w:pPr>
        <w:widowControl w:val="0"/>
        <w:numPr>
          <w:ilvl w:val="0"/>
          <w:numId w:val="11"/>
        </w:numPr>
        <w:tabs>
          <w:tab w:val="num" w:pos="426"/>
        </w:tabs>
        <w:suppressAutoHyphens/>
        <w:ind w:left="0" w:firstLine="0"/>
        <w:jc w:val="both"/>
      </w:pPr>
      <w:r w:rsidRPr="00440053">
        <w:t>способствовать овладению учащимися актерской и режиссерской грамотой на теоретическом уровне;</w:t>
      </w:r>
    </w:p>
    <w:p w14:paraId="09F3FC7D" w14:textId="77777777" w:rsidR="0002568A" w:rsidRPr="00440053" w:rsidRDefault="00277844" w:rsidP="00CD4D65">
      <w:pPr>
        <w:widowControl w:val="0"/>
        <w:numPr>
          <w:ilvl w:val="0"/>
          <w:numId w:val="11"/>
        </w:numPr>
        <w:tabs>
          <w:tab w:val="num" w:pos="426"/>
        </w:tabs>
        <w:suppressAutoHyphens/>
        <w:ind w:left="0" w:firstLine="0"/>
        <w:jc w:val="both"/>
      </w:pPr>
      <w:r w:rsidRPr="00440053">
        <w:t>обучать практическим основам актерского мастерства и режиссерской работы в театральном процессе;</w:t>
      </w:r>
    </w:p>
    <w:p w14:paraId="7029F1E4" w14:textId="77777777" w:rsidR="0002568A" w:rsidRPr="00440053" w:rsidRDefault="00277844" w:rsidP="00CD4D65">
      <w:pPr>
        <w:widowControl w:val="0"/>
        <w:numPr>
          <w:ilvl w:val="0"/>
          <w:numId w:val="11"/>
        </w:numPr>
        <w:tabs>
          <w:tab w:val="num" w:pos="426"/>
        </w:tabs>
        <w:suppressAutoHyphens/>
        <w:ind w:left="0" w:firstLine="0"/>
        <w:jc w:val="both"/>
      </w:pPr>
      <w:r w:rsidRPr="00440053">
        <w:t>формировать навыки наблюдения, режиссерского анализа, работы актера над собой.</w:t>
      </w:r>
    </w:p>
    <w:p w14:paraId="1431B7A9" w14:textId="77777777" w:rsidR="0002568A" w:rsidRPr="00440053" w:rsidRDefault="0002568A" w:rsidP="00CD4D65">
      <w:pPr>
        <w:widowControl w:val="0"/>
        <w:numPr>
          <w:ilvl w:val="0"/>
          <w:numId w:val="11"/>
        </w:numPr>
        <w:tabs>
          <w:tab w:val="num" w:pos="426"/>
        </w:tabs>
        <w:suppressAutoHyphens/>
        <w:ind w:left="0" w:firstLine="0"/>
        <w:jc w:val="both"/>
      </w:pPr>
      <w:r w:rsidRPr="00440053">
        <w:rPr>
          <w:iCs/>
        </w:rPr>
        <w:t>формировать представления</w:t>
      </w:r>
      <w:r w:rsidRPr="00440053">
        <w:t xml:space="preserve"> об иностранном языке как средстве общения, позволяющем добиваться взаимопонимания с людьми, говорящими или пишущими на иностранном языке;</w:t>
      </w:r>
    </w:p>
    <w:p w14:paraId="525F7D60" w14:textId="77777777" w:rsidR="0002568A" w:rsidRPr="00440053" w:rsidRDefault="0002568A" w:rsidP="00CD4D65">
      <w:pPr>
        <w:widowControl w:val="0"/>
        <w:numPr>
          <w:ilvl w:val="0"/>
          <w:numId w:val="11"/>
        </w:numPr>
        <w:tabs>
          <w:tab w:val="num" w:pos="426"/>
        </w:tabs>
        <w:suppressAutoHyphens/>
        <w:ind w:left="0" w:firstLine="0"/>
        <w:jc w:val="both"/>
      </w:pPr>
      <w:r w:rsidRPr="00440053">
        <w:rPr>
          <w:iCs/>
        </w:rPr>
        <w:t>расширять лингвистический кругозор</w:t>
      </w:r>
      <w:r w:rsidRPr="00440053">
        <w:t xml:space="preserve"> школьников; освоение лингвистических представлений об изучаемом языке;</w:t>
      </w:r>
    </w:p>
    <w:p w14:paraId="3459A172" w14:textId="77777777" w:rsidR="00277844" w:rsidRPr="00440053" w:rsidRDefault="0002568A" w:rsidP="00CD4D65">
      <w:pPr>
        <w:widowControl w:val="0"/>
        <w:numPr>
          <w:ilvl w:val="0"/>
          <w:numId w:val="11"/>
        </w:numPr>
        <w:tabs>
          <w:tab w:val="num" w:pos="426"/>
        </w:tabs>
        <w:suppressAutoHyphens/>
        <w:ind w:left="0" w:firstLine="0"/>
        <w:jc w:val="both"/>
      </w:pPr>
      <w:r w:rsidRPr="00440053">
        <w:rPr>
          <w:iCs/>
        </w:rPr>
        <w:t>обеспечивать коммуникативно-психологическую</w:t>
      </w:r>
      <w:r w:rsidRPr="00440053">
        <w:t xml:space="preserve"> адаптацию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14:paraId="6D935685" w14:textId="77777777" w:rsidR="00277844" w:rsidRPr="00440053" w:rsidRDefault="00277844" w:rsidP="00CD4D65">
      <w:pPr>
        <w:jc w:val="both"/>
        <w:rPr>
          <w:b/>
        </w:rPr>
      </w:pPr>
      <w:r w:rsidRPr="00440053">
        <w:rPr>
          <w:b/>
        </w:rPr>
        <w:t>Развивающие:</w:t>
      </w:r>
    </w:p>
    <w:p w14:paraId="486B30CA" w14:textId="77777777" w:rsidR="00277844" w:rsidRPr="00440053" w:rsidRDefault="00277844" w:rsidP="00CD4D65">
      <w:pPr>
        <w:widowControl w:val="0"/>
        <w:numPr>
          <w:ilvl w:val="0"/>
          <w:numId w:val="12"/>
        </w:numPr>
        <w:tabs>
          <w:tab w:val="num" w:pos="426"/>
        </w:tabs>
        <w:suppressAutoHyphens/>
        <w:ind w:left="0" w:firstLine="0"/>
        <w:jc w:val="both"/>
        <w:rPr>
          <w:b/>
        </w:rPr>
      </w:pPr>
      <w:r w:rsidRPr="00440053">
        <w:t>способствовать развитию внимания, памяти, воображения, чувства ритма, пространства и времени, нешаблонного мышления;</w:t>
      </w:r>
    </w:p>
    <w:p w14:paraId="533B949E" w14:textId="77777777" w:rsidR="002137B2" w:rsidRPr="00440053" w:rsidRDefault="00277844" w:rsidP="00CD4D65">
      <w:pPr>
        <w:widowControl w:val="0"/>
        <w:numPr>
          <w:ilvl w:val="0"/>
          <w:numId w:val="12"/>
        </w:numPr>
        <w:tabs>
          <w:tab w:val="num" w:pos="426"/>
        </w:tabs>
        <w:suppressAutoHyphens/>
        <w:ind w:left="0" w:firstLine="0"/>
        <w:jc w:val="both"/>
        <w:rPr>
          <w:b/>
        </w:rPr>
      </w:pPr>
      <w:r w:rsidRPr="00440053">
        <w:t>развивать артистические способности, эмоциональную выразительность;</w:t>
      </w:r>
    </w:p>
    <w:p w14:paraId="2FC14612" w14:textId="77777777" w:rsidR="002137B2" w:rsidRPr="00440053" w:rsidRDefault="00277844" w:rsidP="00CD4D65">
      <w:pPr>
        <w:widowControl w:val="0"/>
        <w:numPr>
          <w:ilvl w:val="0"/>
          <w:numId w:val="12"/>
        </w:numPr>
        <w:tabs>
          <w:tab w:val="num" w:pos="426"/>
        </w:tabs>
        <w:suppressAutoHyphens/>
        <w:ind w:left="0" w:firstLine="0"/>
        <w:jc w:val="both"/>
        <w:rPr>
          <w:b/>
        </w:rPr>
      </w:pPr>
      <w:r w:rsidRPr="00440053">
        <w:t>культивировать творческий подход применительно к любому виду деятельности.</w:t>
      </w:r>
    </w:p>
    <w:p w14:paraId="24A9DDC2" w14:textId="77777777" w:rsidR="002137B2" w:rsidRPr="00440053" w:rsidRDefault="002137B2" w:rsidP="00CD4D65">
      <w:pPr>
        <w:widowControl w:val="0"/>
        <w:numPr>
          <w:ilvl w:val="0"/>
          <w:numId w:val="12"/>
        </w:numPr>
        <w:tabs>
          <w:tab w:val="num" w:pos="426"/>
        </w:tabs>
        <w:suppressAutoHyphens/>
        <w:ind w:left="0" w:firstLine="0"/>
        <w:jc w:val="both"/>
      </w:pPr>
      <w:r w:rsidRPr="00440053">
        <w:rPr>
          <w:iCs/>
        </w:rPr>
        <w:t>развивать эмоциональную сферу</w:t>
      </w:r>
      <w:r w:rsidRPr="00440053">
        <w:t xml:space="preserve"> детей в процессе постановки спектаклей на иностранном языке;</w:t>
      </w:r>
    </w:p>
    <w:p w14:paraId="23AD1E51" w14:textId="77777777" w:rsidR="002137B2" w:rsidRPr="00440053" w:rsidRDefault="002137B2" w:rsidP="00CD4D65">
      <w:pPr>
        <w:widowControl w:val="0"/>
        <w:numPr>
          <w:ilvl w:val="0"/>
          <w:numId w:val="12"/>
        </w:numPr>
        <w:tabs>
          <w:tab w:val="num" w:pos="426"/>
        </w:tabs>
        <w:suppressAutoHyphens/>
        <w:ind w:left="0" w:firstLine="0"/>
        <w:jc w:val="both"/>
      </w:pPr>
      <w:r w:rsidRPr="00440053">
        <w:rPr>
          <w:iCs/>
        </w:rPr>
        <w:t>приобщать школьников</w:t>
      </w:r>
      <w:r w:rsidRPr="00440053">
        <w:t xml:space="preserve"> к новому социальному опыту за счет проигрывания на иностранном языке различных ролей в игровых ситуациях и пьесах на иностранном языке;</w:t>
      </w:r>
    </w:p>
    <w:p w14:paraId="4370BDCD" w14:textId="77777777" w:rsidR="00277844" w:rsidRPr="00440053" w:rsidRDefault="002137B2" w:rsidP="00CD4D65">
      <w:pPr>
        <w:widowControl w:val="0"/>
        <w:numPr>
          <w:ilvl w:val="0"/>
          <w:numId w:val="12"/>
        </w:numPr>
        <w:tabs>
          <w:tab w:val="num" w:pos="426"/>
        </w:tabs>
        <w:suppressAutoHyphens/>
        <w:ind w:left="0" w:firstLine="0"/>
        <w:jc w:val="both"/>
      </w:pPr>
      <w:r w:rsidRPr="00440053">
        <w:rPr>
          <w:iCs/>
        </w:rPr>
        <w:t>развивать познавательные способности</w:t>
      </w:r>
      <w:r w:rsidRPr="00440053">
        <w:t>, овладение умением координирования работы в разных видах деятельности, умением работать в паре, в группе.</w:t>
      </w:r>
    </w:p>
    <w:p w14:paraId="572E3A09" w14:textId="77777777" w:rsidR="002137B2" w:rsidRPr="00440053" w:rsidRDefault="002137B2" w:rsidP="00CD4D65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40053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поставленных целей необходимо использование следующих приемов, средств и методов.</w:t>
      </w:r>
    </w:p>
    <w:p w14:paraId="23755FEF" w14:textId="05F15439" w:rsidR="002137B2" w:rsidRPr="00440053" w:rsidRDefault="002137B2" w:rsidP="00CD4D65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440053">
        <w:rPr>
          <w:rFonts w:ascii="Times New Roman" w:hAnsi="Times New Roman" w:cs="Times New Roman"/>
          <w:color w:val="auto"/>
          <w:sz w:val="24"/>
          <w:szCs w:val="24"/>
        </w:rPr>
        <w:t>Реализация личностно</w:t>
      </w:r>
      <w:r w:rsidR="001055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0053">
        <w:rPr>
          <w:rFonts w:ascii="Times New Roman" w:hAnsi="Times New Roman" w:cs="Times New Roman"/>
          <w:color w:val="auto"/>
          <w:sz w:val="24"/>
          <w:szCs w:val="24"/>
        </w:rPr>
        <w:t xml:space="preserve">- ориентированного подхода. Формирование и развитие языкового и речевого потенциала каждого </w:t>
      </w:r>
      <w:r w:rsidR="001055BA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440053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="001055BA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440053">
        <w:rPr>
          <w:rFonts w:ascii="Times New Roman" w:hAnsi="Times New Roman" w:cs="Times New Roman"/>
          <w:color w:val="auto"/>
          <w:sz w:val="24"/>
          <w:szCs w:val="24"/>
        </w:rPr>
        <w:t xml:space="preserve">щегося через творчество, познавательную активность должны проходить осмысленно, предоставляя каждому возможность осознать </w:t>
      </w:r>
      <w:r w:rsidRPr="00440053">
        <w:rPr>
          <w:rFonts w:ascii="Times New Roman" w:hAnsi="Times New Roman" w:cs="Times New Roman"/>
          <w:color w:val="auto"/>
          <w:sz w:val="24"/>
          <w:szCs w:val="24"/>
        </w:rPr>
        <w:lastRenderedPageBreak/>
        <w:t>новый языковой материал, получить достаточную практику для формирования необходимых навыков и умений.</w:t>
      </w:r>
    </w:p>
    <w:p w14:paraId="68EE268B" w14:textId="46C26719" w:rsidR="002137B2" w:rsidRPr="00440053" w:rsidRDefault="001055BA" w:rsidP="00CD4D65">
      <w:pPr>
        <w:pStyle w:val="2"/>
        <w:numPr>
          <w:ilvl w:val="0"/>
          <w:numId w:val="4"/>
        </w:numPr>
        <w:shd w:val="clear" w:color="auto" w:fill="auto"/>
        <w:tabs>
          <w:tab w:val="left" w:pos="466"/>
        </w:tabs>
        <w:spacing w:before="0"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Обу</w:t>
      </w:r>
      <w:r w:rsidR="002137B2" w:rsidRPr="00440053">
        <w:rPr>
          <w:rFonts w:ascii="Times New Roman" w:hAnsi="Times New Roman" w:cs="Times New Roman"/>
          <w:color w:val="auto"/>
          <w:sz w:val="24"/>
          <w:szCs w:val="24"/>
        </w:rPr>
        <w:t>ча</w:t>
      </w:r>
      <w:r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2137B2" w:rsidRPr="00440053">
        <w:rPr>
          <w:rFonts w:ascii="Times New Roman" w:hAnsi="Times New Roman" w:cs="Times New Roman"/>
          <w:color w:val="auto"/>
          <w:sz w:val="24"/>
          <w:szCs w:val="24"/>
        </w:rPr>
        <w:t xml:space="preserve">щиеся должны осознавать возможность самостоятельного мышления, решать интересные и важные для них проблемы, размышлять и рассуждать над возможными путями решения этих проблем. Внимание </w:t>
      </w:r>
      <w:r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="002137B2" w:rsidRPr="00440053">
        <w:rPr>
          <w:rFonts w:ascii="Times New Roman" w:hAnsi="Times New Roman" w:cs="Times New Roman"/>
          <w:color w:val="auto"/>
          <w:sz w:val="24"/>
          <w:szCs w:val="24"/>
        </w:rPr>
        <w:t>уча</w:t>
      </w:r>
      <w:r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2137B2" w:rsidRPr="00440053">
        <w:rPr>
          <w:rFonts w:ascii="Times New Roman" w:hAnsi="Times New Roman" w:cs="Times New Roman"/>
          <w:color w:val="auto"/>
          <w:sz w:val="24"/>
          <w:szCs w:val="24"/>
        </w:rPr>
        <w:t>щихся должно быть направлено, прежде всего, на со</w:t>
      </w:r>
      <w:r w:rsidR="002137B2" w:rsidRPr="00440053">
        <w:rPr>
          <w:rFonts w:ascii="Times New Roman" w:hAnsi="Times New Roman" w:cs="Times New Roman"/>
          <w:color w:val="auto"/>
          <w:sz w:val="24"/>
          <w:szCs w:val="24"/>
        </w:rPr>
        <w:softHyphen/>
        <w:t>держание высказываний. При такой организации учебного процесса язык выступает в своей первичной функции — как средство формирования и формулирования мыслей.</w:t>
      </w:r>
    </w:p>
    <w:p w14:paraId="134990B8" w14:textId="459C3A3D" w:rsidR="002137B2" w:rsidRPr="00440053" w:rsidRDefault="002137B2" w:rsidP="00CD4D65">
      <w:pPr>
        <w:pStyle w:val="2"/>
        <w:numPr>
          <w:ilvl w:val="0"/>
          <w:numId w:val="4"/>
        </w:numPr>
        <w:shd w:val="clear" w:color="auto" w:fill="auto"/>
        <w:tabs>
          <w:tab w:val="left" w:pos="470"/>
        </w:tabs>
        <w:spacing w:before="0"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440053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кружка «Театр на английском языке» нацелена на развитие иноязычной языковой компетенции и развития межкультурной компетенции </w:t>
      </w:r>
      <w:r w:rsidR="001055BA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440053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="001055BA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440053">
        <w:rPr>
          <w:rFonts w:ascii="Times New Roman" w:hAnsi="Times New Roman" w:cs="Times New Roman"/>
          <w:color w:val="auto"/>
          <w:sz w:val="24"/>
          <w:szCs w:val="24"/>
        </w:rPr>
        <w:t>щих</w:t>
      </w:r>
      <w:r w:rsidRPr="0044005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ся. </w:t>
      </w:r>
    </w:p>
    <w:p w14:paraId="08419DBE" w14:textId="77777777" w:rsidR="002137B2" w:rsidRPr="00440053" w:rsidRDefault="002137B2" w:rsidP="00CD4D65">
      <w:pPr>
        <w:pStyle w:val="2"/>
        <w:numPr>
          <w:ilvl w:val="0"/>
          <w:numId w:val="4"/>
        </w:numPr>
        <w:shd w:val="clear" w:color="auto" w:fill="auto"/>
        <w:tabs>
          <w:tab w:val="left" w:pos="470"/>
        </w:tabs>
        <w:spacing w:before="0"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440053">
        <w:rPr>
          <w:rFonts w:ascii="Times New Roman" w:hAnsi="Times New Roman" w:cs="Times New Roman"/>
          <w:color w:val="auto"/>
          <w:sz w:val="24"/>
          <w:szCs w:val="24"/>
        </w:rPr>
        <w:t>Реализация деятельностного подхода предполагает одинаковое по значимости вовлечение всех участников в общую деятельность и сочетание различных режимов работы: индивидуальной, пар</w:t>
      </w:r>
      <w:r w:rsidRPr="0044005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ной, групповой; использование так называемой проектной методики. </w:t>
      </w:r>
    </w:p>
    <w:p w14:paraId="584D2CA8" w14:textId="200D0923" w:rsidR="002137B2" w:rsidRPr="00440053" w:rsidRDefault="001055BA" w:rsidP="00CD4D65">
      <w:pPr>
        <w:pStyle w:val="2"/>
        <w:numPr>
          <w:ilvl w:val="0"/>
          <w:numId w:val="4"/>
        </w:numPr>
        <w:shd w:val="clear" w:color="auto" w:fill="auto"/>
        <w:tabs>
          <w:tab w:val="left" w:pos="491"/>
        </w:tabs>
        <w:spacing w:before="0"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2137B2" w:rsidRPr="00440053">
        <w:rPr>
          <w:rFonts w:ascii="Times New Roman" w:hAnsi="Times New Roman" w:cs="Times New Roman"/>
          <w:color w:val="auto"/>
          <w:sz w:val="24"/>
          <w:szCs w:val="24"/>
        </w:rPr>
        <w:t>Системность и целостность в обучении английскому языку и театральному искусству предполагает обучение всем видам речевой деятельности в тесной взаимо</w:t>
      </w:r>
      <w:r w:rsidR="002137B2" w:rsidRPr="0044005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связи, причем каждый вид речевой деятельности может выступать и как цель, и как средство обучения. </w:t>
      </w:r>
    </w:p>
    <w:p w14:paraId="23B7106F" w14:textId="3A78F369" w:rsidR="002137B2" w:rsidRPr="00440053" w:rsidRDefault="001055BA" w:rsidP="00CD4D65">
      <w:pPr>
        <w:pStyle w:val="2"/>
        <w:numPr>
          <w:ilvl w:val="0"/>
          <w:numId w:val="4"/>
        </w:numPr>
        <w:shd w:val="clear" w:color="auto" w:fill="auto"/>
        <w:tabs>
          <w:tab w:val="left" w:pos="491"/>
        </w:tabs>
        <w:spacing w:before="0"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2137B2" w:rsidRPr="00440053">
        <w:rPr>
          <w:rFonts w:ascii="Times New Roman" w:hAnsi="Times New Roman" w:cs="Times New Roman"/>
          <w:color w:val="auto"/>
          <w:sz w:val="24"/>
          <w:szCs w:val="24"/>
        </w:rPr>
        <w:t>Поэтапность предполагает уровневое построение процесса обучения: отработка отдельных речевых действий и выполнения этих действий с опорой на обра</w:t>
      </w:r>
      <w:r w:rsidR="002137B2" w:rsidRPr="0044005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зец в дальнейшем позволяет перейти к действиям без опор, к так называемому свободному устному общению, то есть происходит формирование основ для развития коммуникативной компетенции учащихся. </w:t>
      </w:r>
    </w:p>
    <w:p w14:paraId="40FE3F47" w14:textId="64A524A8" w:rsidR="002137B2" w:rsidRPr="00440053" w:rsidRDefault="001055BA" w:rsidP="00CD4D65">
      <w:pPr>
        <w:pStyle w:val="2"/>
        <w:numPr>
          <w:ilvl w:val="0"/>
          <w:numId w:val="4"/>
        </w:numPr>
        <w:shd w:val="clear" w:color="auto" w:fill="auto"/>
        <w:tabs>
          <w:tab w:val="left" w:pos="491"/>
        </w:tabs>
        <w:spacing w:before="0" w:line="240" w:lineRule="auto"/>
        <w:ind w:left="0" w:firstLine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2137B2" w:rsidRPr="00440053">
        <w:rPr>
          <w:rFonts w:ascii="Times New Roman" w:hAnsi="Times New Roman" w:cs="Times New Roman"/>
          <w:color w:val="auto"/>
          <w:sz w:val="24"/>
          <w:szCs w:val="24"/>
        </w:rPr>
        <w:t>Принцип автономности обучения реализуется в процессе получения и освоения учащимися большого потока информации. Важной целью данного принципа является обучение школьников самостоятельной работе с информацией, выделению главного, критическому осмысливанию, умению делать выводы на основе полученной информации и аргументировать их, подкрепляя необходимыми фактами, ре</w:t>
      </w:r>
      <w:r w:rsidR="002137B2" w:rsidRPr="0044005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шать возникающие проблемы, добывая необходимый для этого материал. </w:t>
      </w:r>
    </w:p>
    <w:p w14:paraId="74CE4F2C" w14:textId="2E7C22F7" w:rsidR="002137B2" w:rsidRPr="00440053" w:rsidRDefault="002137B2" w:rsidP="00CD4D65">
      <w:pPr>
        <w:pStyle w:val="2"/>
        <w:shd w:val="clear" w:color="auto" w:fill="auto"/>
        <w:tabs>
          <w:tab w:val="left" w:pos="491"/>
        </w:tabs>
        <w:spacing w:before="0" w:line="240" w:lineRule="auto"/>
        <w:ind w:firstLine="49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0053">
        <w:rPr>
          <w:rFonts w:ascii="Times New Roman" w:hAnsi="Times New Roman" w:cs="Times New Roman"/>
          <w:color w:val="auto"/>
          <w:sz w:val="24"/>
          <w:szCs w:val="24"/>
        </w:rPr>
        <w:t>В современном мире необходимо давать возможность учащимся реализовывать себя в различных сферах. Одной из таких сфер и является театральная деятельность. Важной особенностью организации кружка «Театр на английском языке», направле</w:t>
      </w:r>
      <w:r w:rsidR="001055B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40053">
        <w:rPr>
          <w:rFonts w:ascii="Times New Roman" w:hAnsi="Times New Roman" w:cs="Times New Roman"/>
          <w:color w:val="auto"/>
          <w:sz w:val="24"/>
          <w:szCs w:val="24"/>
        </w:rPr>
        <w:t>ной на формирование личности уча</w:t>
      </w:r>
      <w:r w:rsidRPr="00440053">
        <w:rPr>
          <w:rFonts w:ascii="Times New Roman" w:hAnsi="Times New Roman" w:cs="Times New Roman"/>
          <w:color w:val="auto"/>
          <w:sz w:val="24"/>
          <w:szCs w:val="24"/>
        </w:rPr>
        <w:softHyphen/>
        <w:t>щегося, является создание у каждого учащегося системы моральных ценностей, оценоч</w:t>
      </w:r>
      <w:r w:rsidRPr="0044005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но-эмоционального отношения к миру, повышение способности учащихся свободно и творчески мыслить, саморазвиваться и самосовершенствоваться. </w:t>
      </w:r>
    </w:p>
    <w:p w14:paraId="68A79044" w14:textId="77777777" w:rsidR="0081399A" w:rsidRPr="00440053" w:rsidRDefault="0081399A" w:rsidP="00CD4D65">
      <w:pPr>
        <w:ind w:firstLine="284"/>
        <w:jc w:val="both"/>
      </w:pPr>
      <w:r w:rsidRPr="00440053">
        <w:rPr>
          <w:b/>
          <w:bCs/>
          <w:i/>
          <w:iCs/>
        </w:rPr>
        <w:t>Метапредметными</w:t>
      </w:r>
      <w:r w:rsidRPr="00440053">
        <w:t xml:space="preserve"> результатами являются:</w:t>
      </w:r>
    </w:p>
    <w:p w14:paraId="7F567D3B" w14:textId="77777777" w:rsidR="0081399A" w:rsidRPr="00440053" w:rsidRDefault="0081399A" w:rsidP="00CD4D65">
      <w:pPr>
        <w:pStyle w:val="a7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40053">
        <w:rPr>
          <w:rFonts w:ascii="Times New Roman" w:hAnsi="Times New Roman"/>
          <w:sz w:val="24"/>
          <w:szCs w:val="24"/>
        </w:rPr>
        <w:t>Расширение общего лингвистического кругозора школьника.</w:t>
      </w:r>
    </w:p>
    <w:p w14:paraId="340F3C4B" w14:textId="77777777" w:rsidR="0081399A" w:rsidRPr="00440053" w:rsidRDefault="0081399A" w:rsidP="00CD4D65">
      <w:pPr>
        <w:pStyle w:val="a7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40053">
        <w:rPr>
          <w:rFonts w:ascii="Times New Roman" w:hAnsi="Times New Roman"/>
          <w:sz w:val="24"/>
          <w:szCs w:val="24"/>
        </w:rPr>
        <w:t>Развитие познавательной, эмоциональной и волевой сфер школьника; формирование мотивации к изучению иностранного языка.</w:t>
      </w:r>
    </w:p>
    <w:p w14:paraId="6CC217A6" w14:textId="77777777" w:rsidR="001055BA" w:rsidRPr="001055BA" w:rsidRDefault="001055BA" w:rsidP="00CD4D65">
      <w:pPr>
        <w:overflowPunct w:val="0"/>
        <w:autoSpaceDE w:val="0"/>
        <w:jc w:val="both"/>
        <w:textAlignment w:val="baseline"/>
        <w:rPr>
          <w:rFonts w:eastAsia="Calibri"/>
          <w:b/>
          <w:lang w:eastAsia="zh-CN"/>
        </w:rPr>
      </w:pPr>
      <w:r w:rsidRPr="001055BA">
        <w:rPr>
          <w:rFonts w:eastAsia="Calibri"/>
          <w:b/>
          <w:lang w:eastAsia="zh-CN"/>
        </w:rPr>
        <w:t>Промежуточная аттестация (2 часа).</w:t>
      </w:r>
    </w:p>
    <w:p w14:paraId="6D121B83" w14:textId="4102CA7F" w:rsidR="001055BA" w:rsidRDefault="00CE2475" w:rsidP="00CD4D65">
      <w:pPr>
        <w:overflowPunct w:val="0"/>
        <w:autoSpaceDE w:val="0"/>
        <w:jc w:val="both"/>
        <w:textAlignment w:val="baseline"/>
        <w:rPr>
          <w:rFonts w:eastAsia="Calibri"/>
          <w:bCs/>
          <w:lang w:eastAsia="zh-CN"/>
        </w:rPr>
      </w:pPr>
      <w:r w:rsidRPr="00CE2475">
        <w:rPr>
          <w:rFonts w:eastAsia="Calibri"/>
          <w:bCs/>
          <w:lang w:eastAsia="zh-CN"/>
        </w:rPr>
        <w:t>Постановка спектаклей на английском языке</w:t>
      </w:r>
      <w:r w:rsidR="00875BA0">
        <w:rPr>
          <w:rFonts w:eastAsia="Calibri"/>
          <w:bCs/>
          <w:lang w:eastAsia="zh-CN"/>
        </w:rPr>
        <w:t>.</w:t>
      </w:r>
    </w:p>
    <w:p w14:paraId="5C28785A" w14:textId="77777777" w:rsidR="00CE2475" w:rsidRPr="00CE2475" w:rsidRDefault="00CE2475" w:rsidP="00CD4D65">
      <w:pPr>
        <w:overflowPunct w:val="0"/>
        <w:autoSpaceDE w:val="0"/>
        <w:jc w:val="both"/>
        <w:textAlignment w:val="baseline"/>
        <w:rPr>
          <w:rFonts w:eastAsia="Calibri"/>
          <w:bCs/>
          <w:lang w:eastAsia="zh-CN"/>
        </w:rPr>
      </w:pPr>
    </w:p>
    <w:p w14:paraId="6AB6531E" w14:textId="77777777" w:rsidR="001055BA" w:rsidRPr="001055BA" w:rsidRDefault="001055BA" w:rsidP="00CD4D65">
      <w:pPr>
        <w:overflowPunct w:val="0"/>
        <w:autoSpaceDE w:val="0"/>
        <w:jc w:val="center"/>
        <w:textAlignment w:val="baseline"/>
        <w:rPr>
          <w:rFonts w:eastAsia="Calibri"/>
          <w:b/>
          <w:lang w:eastAsia="zh-CN"/>
        </w:rPr>
      </w:pPr>
      <w:r w:rsidRPr="001055BA">
        <w:rPr>
          <w:rFonts w:eastAsia="Calibri"/>
          <w:b/>
          <w:lang w:eastAsia="zh-CN"/>
        </w:rPr>
        <w:t>Планируемые результаты освоения курса внеурочной деятельности</w:t>
      </w:r>
    </w:p>
    <w:p w14:paraId="65328611" w14:textId="179E0551" w:rsidR="00277844" w:rsidRPr="00440053" w:rsidRDefault="001055BA" w:rsidP="00CD4D65">
      <w:pPr>
        <w:overflowPunct w:val="0"/>
        <w:autoSpaceDE w:val="0"/>
        <w:jc w:val="both"/>
        <w:textAlignment w:val="baseline"/>
        <w:rPr>
          <w:b/>
          <w:i/>
        </w:rPr>
      </w:pPr>
      <w:r w:rsidRPr="001055BA">
        <w:rPr>
          <w:rFonts w:eastAsia="Calibri"/>
          <w:b/>
          <w:lang w:eastAsia="zh-CN"/>
        </w:rPr>
        <w:t>В результате освоения программы, учащиеся будут знать:</w:t>
      </w:r>
    </w:p>
    <w:p w14:paraId="74852D92" w14:textId="202829EB" w:rsidR="0081399A" w:rsidRDefault="0081399A" w:rsidP="00CD4D65">
      <w:pPr>
        <w:widowControl w:val="0"/>
        <w:numPr>
          <w:ilvl w:val="0"/>
          <w:numId w:val="14"/>
        </w:numPr>
        <w:suppressAutoHyphens/>
        <w:ind w:left="0" w:firstLine="0"/>
        <w:jc w:val="both"/>
      </w:pPr>
      <w:r w:rsidRPr="00440053">
        <w:t>общие сведения из истории развития театра России и мира;</w:t>
      </w:r>
    </w:p>
    <w:p w14:paraId="194BD966" w14:textId="35E91B82" w:rsidR="00CE2475" w:rsidRDefault="00CE2475" w:rsidP="00CD4D65">
      <w:pPr>
        <w:widowControl w:val="0"/>
        <w:numPr>
          <w:ilvl w:val="0"/>
          <w:numId w:val="14"/>
        </w:numPr>
        <w:suppressAutoHyphens/>
        <w:ind w:left="0" w:firstLine="0"/>
        <w:jc w:val="both"/>
      </w:pPr>
      <w:r w:rsidRPr="00440053">
        <w:t>норм</w:t>
      </w:r>
      <w:r>
        <w:t>ы</w:t>
      </w:r>
      <w:r w:rsidRPr="00440053">
        <w:t xml:space="preserve"> поведения на сцене и в зрительном зале;</w:t>
      </w:r>
    </w:p>
    <w:p w14:paraId="3FDCEBB8" w14:textId="2E2A9433" w:rsidR="00CE2475" w:rsidRDefault="00CE2475" w:rsidP="00CD4D65">
      <w:pPr>
        <w:widowControl w:val="0"/>
        <w:numPr>
          <w:ilvl w:val="0"/>
          <w:numId w:val="14"/>
        </w:numPr>
        <w:suppressAutoHyphens/>
        <w:ind w:left="0" w:firstLine="0"/>
        <w:jc w:val="both"/>
      </w:pPr>
      <w:r w:rsidRPr="00440053">
        <w:t>о профессии актера и режиссера</w:t>
      </w:r>
      <w:r>
        <w:t>.</w:t>
      </w:r>
    </w:p>
    <w:p w14:paraId="3C696AF7" w14:textId="77777777" w:rsidR="00CE2475" w:rsidRDefault="00CE2475" w:rsidP="00CD4D65">
      <w:pPr>
        <w:pStyle w:val="21"/>
        <w:spacing w:before="44"/>
        <w:ind w:left="0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будут уметь:</w:t>
      </w:r>
    </w:p>
    <w:p w14:paraId="34322EB4" w14:textId="33396ABC" w:rsidR="0081399A" w:rsidRPr="00440053" w:rsidRDefault="0081399A" w:rsidP="00CD4D65">
      <w:pPr>
        <w:widowControl w:val="0"/>
        <w:numPr>
          <w:ilvl w:val="0"/>
          <w:numId w:val="14"/>
        </w:numPr>
        <w:suppressAutoHyphens/>
        <w:ind w:left="0" w:firstLine="0"/>
        <w:jc w:val="both"/>
      </w:pPr>
      <w:r w:rsidRPr="00440053">
        <w:t>самостоятельно изготовить костюмы, декорации;</w:t>
      </w:r>
    </w:p>
    <w:p w14:paraId="3A2D3A43" w14:textId="3CC08271" w:rsidR="00277844" w:rsidRPr="00440053" w:rsidRDefault="00277844" w:rsidP="00CD4D65">
      <w:pPr>
        <w:widowControl w:val="0"/>
        <w:numPr>
          <w:ilvl w:val="0"/>
          <w:numId w:val="14"/>
        </w:numPr>
        <w:suppressAutoHyphens/>
        <w:ind w:left="0" w:firstLine="0"/>
        <w:jc w:val="both"/>
      </w:pPr>
      <w:r w:rsidRPr="00440053">
        <w:t>творчески подходить к выполнению любого задания;</w:t>
      </w:r>
      <w:r w:rsidR="0081399A" w:rsidRPr="00440053">
        <w:t xml:space="preserve"> </w:t>
      </w:r>
    </w:p>
    <w:p w14:paraId="7420F979" w14:textId="496DF4C3" w:rsidR="00277844" w:rsidRDefault="00277844" w:rsidP="00CD4D65">
      <w:pPr>
        <w:widowControl w:val="0"/>
        <w:numPr>
          <w:ilvl w:val="0"/>
          <w:numId w:val="14"/>
        </w:numPr>
        <w:suppressAutoHyphens/>
        <w:ind w:left="0" w:firstLine="0"/>
        <w:jc w:val="both"/>
      </w:pPr>
      <w:r w:rsidRPr="00440053">
        <w:t>работать в команде, соблюдать принципы, традиции и ценности коллектива, научатся брать на себя ответственность, вести за собой остальных и двигаться к поставленной цели</w:t>
      </w:r>
      <w:r w:rsidR="00CE2475">
        <w:t>;</w:t>
      </w:r>
    </w:p>
    <w:p w14:paraId="19FB52B8" w14:textId="135B30A7" w:rsidR="00CE2475" w:rsidRDefault="00CE2475" w:rsidP="00CD4D65">
      <w:pPr>
        <w:pStyle w:val="a7"/>
        <w:numPr>
          <w:ilvl w:val="0"/>
          <w:numId w:val="14"/>
        </w:numPr>
        <w:tabs>
          <w:tab w:val="clear" w:pos="777"/>
        </w:tabs>
        <w:overflowPunct w:val="0"/>
        <w:autoSpaceDE w:val="0"/>
        <w:spacing w:after="0" w:line="240" w:lineRule="auto"/>
        <w:ind w:hanging="77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0053">
        <w:rPr>
          <w:rFonts w:ascii="Times New Roman" w:hAnsi="Times New Roman"/>
          <w:sz w:val="24"/>
          <w:szCs w:val="24"/>
        </w:rPr>
        <w:t>планировать и корректировать свои действия при выполнении творческой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053">
        <w:rPr>
          <w:rFonts w:ascii="Times New Roman" w:hAnsi="Times New Roman"/>
          <w:sz w:val="24"/>
          <w:szCs w:val="24"/>
        </w:rPr>
        <w:t>проанализировать ее результаты;</w:t>
      </w:r>
    </w:p>
    <w:p w14:paraId="2C66377C" w14:textId="77777777" w:rsidR="00D475B3" w:rsidRPr="00440053" w:rsidRDefault="00D475B3" w:rsidP="00CD4D65">
      <w:pPr>
        <w:pStyle w:val="a7"/>
        <w:numPr>
          <w:ilvl w:val="0"/>
          <w:numId w:val="14"/>
        </w:numPr>
        <w:tabs>
          <w:tab w:val="clear" w:pos="777"/>
        </w:tabs>
        <w:overflowPunct w:val="0"/>
        <w:autoSpaceDE w:val="0"/>
        <w:spacing w:after="0" w:line="240" w:lineRule="auto"/>
        <w:ind w:hanging="77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83EEE18" w14:textId="1026DEA5" w:rsidR="00CE2475" w:rsidRPr="00440053" w:rsidRDefault="00CE2475" w:rsidP="00CD4D65">
      <w:pPr>
        <w:widowControl w:val="0"/>
        <w:numPr>
          <w:ilvl w:val="0"/>
          <w:numId w:val="14"/>
        </w:numPr>
        <w:suppressAutoHyphens/>
        <w:ind w:left="0" w:firstLine="0"/>
        <w:jc w:val="both"/>
      </w:pPr>
      <w:r w:rsidRPr="00440053">
        <w:t>взаимодействовать с окружающими при выполнении разных ролей в пределах речевых потребностей и возможностей школьников</w:t>
      </w:r>
      <w:r>
        <w:t>;</w:t>
      </w:r>
    </w:p>
    <w:p w14:paraId="5FE20054" w14:textId="14358161" w:rsidR="0081399A" w:rsidRPr="00440053" w:rsidRDefault="0081399A" w:rsidP="00CD4D65">
      <w:pPr>
        <w:widowControl w:val="0"/>
        <w:numPr>
          <w:ilvl w:val="0"/>
          <w:numId w:val="14"/>
        </w:numPr>
        <w:suppressAutoHyphens/>
        <w:ind w:left="0" w:firstLine="0"/>
        <w:jc w:val="both"/>
      </w:pPr>
      <w:r w:rsidRPr="00440053">
        <w:lastRenderedPageBreak/>
        <w:t xml:space="preserve">в области английского языка: </w:t>
      </w:r>
      <w:r w:rsidR="00CE2475">
        <w:rPr>
          <w:iCs/>
        </w:rPr>
        <w:t>пополнять</w:t>
      </w:r>
      <w:r w:rsidRPr="00440053">
        <w:rPr>
          <w:iCs/>
        </w:rPr>
        <w:t xml:space="preserve"> лексический запас в пределах программных тем, повы</w:t>
      </w:r>
      <w:r w:rsidR="00CE2475">
        <w:rPr>
          <w:iCs/>
        </w:rPr>
        <w:t>сят</w:t>
      </w:r>
      <w:r w:rsidRPr="00440053">
        <w:rPr>
          <w:iCs/>
        </w:rPr>
        <w:t xml:space="preserve"> уровень практического владения английским языком</w:t>
      </w:r>
      <w:r w:rsidR="00CE2475">
        <w:rPr>
          <w:iCs/>
        </w:rPr>
        <w:t>.</w:t>
      </w:r>
    </w:p>
    <w:p w14:paraId="61E29399" w14:textId="77777777" w:rsidR="00196C4D" w:rsidRPr="00440053" w:rsidRDefault="00196C4D" w:rsidP="00CD4D65">
      <w:pPr>
        <w:jc w:val="center"/>
        <w:rPr>
          <w:b/>
          <w:caps/>
        </w:rPr>
      </w:pPr>
    </w:p>
    <w:p w14:paraId="4C454A98" w14:textId="77777777" w:rsidR="00196C4D" w:rsidRPr="00440053" w:rsidRDefault="00196C4D" w:rsidP="00CD4D65">
      <w:pPr>
        <w:jc w:val="center"/>
        <w:rPr>
          <w:b/>
          <w:caps/>
        </w:rPr>
      </w:pPr>
    </w:p>
    <w:p w14:paraId="0F61A816" w14:textId="3D61166A" w:rsidR="008A3400" w:rsidRPr="00D475B3" w:rsidRDefault="008A3400" w:rsidP="00CD4D65">
      <w:pPr>
        <w:pStyle w:val="ad"/>
        <w:spacing w:before="9"/>
        <w:jc w:val="center"/>
        <w:rPr>
          <w:b/>
          <w:bCs/>
          <w:sz w:val="24"/>
          <w:szCs w:val="24"/>
        </w:rPr>
      </w:pPr>
      <w:r w:rsidRPr="00D475B3">
        <w:rPr>
          <w:b/>
          <w:bCs/>
          <w:sz w:val="24"/>
          <w:szCs w:val="24"/>
        </w:rPr>
        <w:t>Тематическое планирование</w:t>
      </w:r>
    </w:p>
    <w:p w14:paraId="50A5BE05" w14:textId="77777777" w:rsidR="00D475B3" w:rsidRPr="00D475B3" w:rsidRDefault="00D475B3" w:rsidP="00CD4D65">
      <w:pPr>
        <w:pStyle w:val="ad"/>
        <w:spacing w:before="9"/>
        <w:jc w:val="center"/>
        <w:rPr>
          <w:b/>
          <w:bCs/>
          <w:szCs w:val="28"/>
        </w:rPr>
      </w:pPr>
    </w:p>
    <w:tbl>
      <w:tblPr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5"/>
        <w:gridCol w:w="708"/>
        <w:gridCol w:w="992"/>
        <w:gridCol w:w="1276"/>
        <w:gridCol w:w="2551"/>
      </w:tblGrid>
      <w:tr w:rsidR="00440053" w:rsidRPr="00440053" w14:paraId="552EC991" w14:textId="77777777" w:rsidTr="0044005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54FF4" w14:textId="77777777" w:rsidR="00440053" w:rsidRPr="00440053" w:rsidRDefault="00440053" w:rsidP="00CD4D65">
            <w:pPr>
              <w:widowControl w:val="0"/>
              <w:suppressAutoHyphens/>
              <w:ind w:left="-108" w:right="-98"/>
              <w:jc w:val="center"/>
              <w:rPr>
                <w:rFonts w:eastAsia="Lucida Sans Unicode"/>
                <w:lang w:eastAsia="en-US" w:bidi="en-US"/>
              </w:rPr>
            </w:pPr>
            <w:r w:rsidRPr="00440053">
              <w:t>№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C7BAA" w14:textId="77777777" w:rsidR="00440053" w:rsidRDefault="00440053" w:rsidP="00CD4D65">
            <w:pPr>
              <w:widowControl w:val="0"/>
              <w:suppressAutoHyphens/>
              <w:jc w:val="center"/>
            </w:pPr>
            <w:r w:rsidRPr="00440053">
              <w:t>Название раздела</w:t>
            </w:r>
          </w:p>
          <w:p w14:paraId="1A38FB9E" w14:textId="6F910A03" w:rsidR="008A3400" w:rsidRPr="00440053" w:rsidRDefault="008A3400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98F51" w14:textId="77777777" w:rsidR="00440053" w:rsidRPr="00440053" w:rsidRDefault="00440053" w:rsidP="00CD4D65">
            <w:pPr>
              <w:jc w:val="center"/>
              <w:rPr>
                <w:rFonts w:eastAsia="Lucida Sans Unicode"/>
                <w:lang w:eastAsia="en-US" w:bidi="en-US"/>
              </w:rPr>
            </w:pPr>
            <w:r w:rsidRPr="00440053">
              <w:t>Кол-во</w:t>
            </w:r>
            <w:r>
              <w:t xml:space="preserve"> </w:t>
            </w:r>
            <w:r w:rsidRPr="00440053">
              <w:t>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9BC704" w14:textId="1ED506B1" w:rsidR="00440053" w:rsidRPr="00440053" w:rsidRDefault="0044005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440053">
              <w:t>Форм</w:t>
            </w:r>
            <w:r w:rsidR="00175A5C">
              <w:t>а</w:t>
            </w:r>
            <w:r w:rsidRPr="00440053">
              <w:t xml:space="preserve"> контроля</w:t>
            </w:r>
          </w:p>
        </w:tc>
      </w:tr>
      <w:tr w:rsidR="00440053" w:rsidRPr="00440053" w14:paraId="1918DEFC" w14:textId="77777777" w:rsidTr="0044005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B16A" w14:textId="77777777" w:rsidR="00440053" w:rsidRPr="00440053" w:rsidRDefault="00440053" w:rsidP="00CD4D65">
            <w:pPr>
              <w:rPr>
                <w:rFonts w:eastAsia="Lucida Sans Unicode"/>
                <w:lang w:eastAsia="en-US" w:bidi="en-US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E255E" w14:textId="77777777" w:rsidR="00440053" w:rsidRPr="00440053" w:rsidRDefault="00440053" w:rsidP="00CD4D65">
            <w:pPr>
              <w:rPr>
                <w:rFonts w:eastAsia="Lucida Sans Unicode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C7CB6" w14:textId="77777777" w:rsidR="00440053" w:rsidRPr="00440053" w:rsidRDefault="0044005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440053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92BCF" w14:textId="77777777" w:rsidR="00440053" w:rsidRPr="00440053" w:rsidRDefault="0044005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440053"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267EF" w14:textId="77777777" w:rsidR="00440053" w:rsidRPr="00440053" w:rsidRDefault="0044005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440053">
              <w:t>Практика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1D75" w14:textId="77777777" w:rsidR="00440053" w:rsidRPr="00440053" w:rsidRDefault="0044005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</w:p>
        </w:tc>
      </w:tr>
      <w:tr w:rsidR="00196C4D" w:rsidRPr="00440053" w14:paraId="0300EA35" w14:textId="77777777" w:rsidTr="00440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F15FA" w14:textId="77777777" w:rsidR="00196C4D" w:rsidRPr="00440053" w:rsidRDefault="00196C4D" w:rsidP="00CD4D65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spacing w:line="240" w:lineRule="auto"/>
              <w:ind w:right="-98"/>
              <w:jc w:val="both"/>
              <w:rPr>
                <w:rFonts w:eastAsia="Lucida Sans Unicode"/>
                <w:lang w:eastAsia="en-US" w:bidi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0D02" w14:textId="18C30929" w:rsidR="00196C4D" w:rsidRPr="00440053" w:rsidRDefault="00D475B3" w:rsidP="00CD4D65">
            <w:pPr>
              <w:widowControl w:val="0"/>
              <w:suppressAutoHyphens/>
              <w:jc w:val="both"/>
              <w:rPr>
                <w:rFonts w:eastAsia="Lucida Sans Unicode"/>
                <w:lang w:eastAsia="en-US" w:bidi="en-US"/>
              </w:rPr>
            </w:pPr>
            <w:r>
              <w:t>Введение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EE2DD" w14:textId="662BD041" w:rsidR="00196C4D" w:rsidRPr="0044005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>
              <w:rPr>
                <w:rFonts w:eastAsia="Lucida Sans Unicode"/>
                <w:lang w:eastAsia="en-US"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09A9" w14:textId="1176537E" w:rsidR="00196C4D" w:rsidRPr="0044005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>
              <w:rPr>
                <w:rFonts w:eastAsia="Lucida Sans Unicode"/>
                <w:lang w:eastAsia="en-US"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55EA" w14:textId="036DBC54" w:rsidR="00196C4D" w:rsidRPr="0044005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>
              <w:rPr>
                <w:rFonts w:eastAsia="Lucida Sans Unicode"/>
                <w:lang w:eastAsia="en-US" w:bidi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12F4F" w14:textId="530D3F92" w:rsidR="00440053" w:rsidRPr="00440053" w:rsidRDefault="00D475B3" w:rsidP="00CD4D65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>
              <w:rPr>
                <w:rFonts w:eastAsia="Lucida Sans Unicode" w:cs="Tahoma"/>
                <w:lang w:eastAsia="en-US" w:bidi="en-US"/>
              </w:rPr>
              <w:t>Опрос</w:t>
            </w:r>
          </w:p>
        </w:tc>
      </w:tr>
      <w:tr w:rsidR="00D475B3" w:rsidRPr="00440053" w14:paraId="135A9A96" w14:textId="77777777" w:rsidTr="00440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0B95" w14:textId="77777777" w:rsidR="00D475B3" w:rsidRPr="00440053" w:rsidRDefault="00D475B3" w:rsidP="00CD4D65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spacing w:line="240" w:lineRule="auto"/>
              <w:ind w:right="-98"/>
              <w:jc w:val="both"/>
              <w:rPr>
                <w:rFonts w:eastAsia="Lucida Sans Unicode"/>
                <w:lang w:eastAsia="en-US" w:bidi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0E8B" w14:textId="377D6847" w:rsidR="00D475B3" w:rsidRDefault="00D475B3" w:rsidP="00D475B3">
            <w:pPr>
              <w:spacing w:before="100" w:beforeAutospacing="1" w:after="100" w:afterAutospacing="1"/>
            </w:pPr>
            <w:r w:rsidRPr="00D475B3">
              <w:rPr>
                <w:color w:val="000000"/>
              </w:rPr>
              <w:t xml:space="preserve">Постановка сказки “The Turnip”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EC46" w14:textId="1CFD96C6" w:rsidR="00D475B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>
              <w:rPr>
                <w:rFonts w:eastAsia="Lucida Sans Unicode"/>
                <w:lang w:eastAsia="en-US" w:bidi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03FD" w14:textId="61163D3D" w:rsidR="00D475B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>
              <w:rPr>
                <w:rFonts w:eastAsia="Lucida Sans Unicode"/>
                <w:lang w:eastAsia="en-US"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AA20" w14:textId="60C97F50" w:rsidR="00D475B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>
              <w:rPr>
                <w:rFonts w:eastAsia="Lucida Sans Unicode"/>
                <w:lang w:eastAsia="en-US" w:bidi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3D5C" w14:textId="02DBDE3B" w:rsidR="00D475B3" w:rsidRDefault="00D475B3" w:rsidP="00CD4D65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>
              <w:rPr>
                <w:rFonts w:eastAsia="Lucida Sans Unicode" w:cs="Tahoma"/>
                <w:lang w:eastAsia="en-US" w:bidi="en-US"/>
              </w:rPr>
              <w:t>Постановка спектакля</w:t>
            </w:r>
          </w:p>
        </w:tc>
      </w:tr>
      <w:tr w:rsidR="00196C4D" w:rsidRPr="00440053" w14:paraId="6DED2039" w14:textId="77777777" w:rsidTr="00D475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9425" w14:textId="77777777" w:rsidR="00196C4D" w:rsidRPr="00440053" w:rsidRDefault="00196C4D" w:rsidP="00CD4D65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spacing w:line="240" w:lineRule="auto"/>
              <w:ind w:right="-98"/>
              <w:jc w:val="both"/>
              <w:rPr>
                <w:rFonts w:eastAsia="Lucida Sans Unicode"/>
                <w:lang w:eastAsia="en-US" w:bidi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45AF" w14:textId="29D7931C" w:rsidR="00196C4D" w:rsidRPr="00440053" w:rsidRDefault="00D475B3" w:rsidP="00CD4D65">
            <w:pPr>
              <w:widowControl w:val="0"/>
              <w:suppressAutoHyphens/>
              <w:jc w:val="both"/>
              <w:rPr>
                <w:rFonts w:eastAsia="Lucida Sans Unicode"/>
                <w:lang w:eastAsia="en-US" w:bidi="en-US"/>
              </w:rPr>
            </w:pPr>
            <w:r w:rsidRPr="00D475B3">
              <w:rPr>
                <w:color w:val="000000"/>
              </w:rPr>
              <w:t>Постановка сказки “Chicken Licken”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B06D1" w14:textId="1EFBEA42" w:rsidR="00196C4D" w:rsidRPr="0044005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>
              <w:rPr>
                <w:rFonts w:eastAsia="Lucida Sans Unicode"/>
                <w:lang w:eastAsia="en-US"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15B43" w14:textId="28691CA1" w:rsidR="00196C4D" w:rsidRPr="0044005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>
              <w:rPr>
                <w:rFonts w:eastAsia="Lucida Sans Unicode"/>
                <w:lang w:eastAsia="en-US"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034A" w14:textId="02E06C0A" w:rsidR="00196C4D" w:rsidRPr="0044005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>
              <w:rPr>
                <w:rFonts w:eastAsia="Lucida Sans Unicode"/>
                <w:lang w:eastAsia="en-US" w:bidi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01B9" w14:textId="23F96C21" w:rsidR="00440053" w:rsidRPr="00440053" w:rsidRDefault="00D475B3" w:rsidP="00CD4D65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>
              <w:rPr>
                <w:rFonts w:eastAsia="Lucida Sans Unicode" w:cs="Tahoma"/>
                <w:lang w:eastAsia="en-US" w:bidi="en-US"/>
              </w:rPr>
              <w:t>Постановка спектакля</w:t>
            </w:r>
          </w:p>
        </w:tc>
      </w:tr>
      <w:tr w:rsidR="00440053" w:rsidRPr="00440053" w14:paraId="3562AB29" w14:textId="77777777" w:rsidTr="00D475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A1B06" w14:textId="77777777" w:rsidR="00440053" w:rsidRPr="00440053" w:rsidRDefault="00440053" w:rsidP="00CD4D65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spacing w:line="240" w:lineRule="auto"/>
              <w:ind w:right="-98"/>
              <w:jc w:val="both"/>
              <w:rPr>
                <w:rFonts w:eastAsia="Lucida Sans Unicode"/>
                <w:lang w:eastAsia="en-US" w:bidi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B99CE" w14:textId="3141A47E" w:rsidR="00440053" w:rsidRPr="00D475B3" w:rsidRDefault="00D475B3" w:rsidP="00CD4D65">
            <w:pPr>
              <w:widowControl w:val="0"/>
              <w:suppressAutoHyphens/>
              <w:jc w:val="both"/>
              <w:rPr>
                <w:rFonts w:eastAsia="Lucida Sans Unicode"/>
                <w:lang w:val="en-US" w:eastAsia="en-US" w:bidi="en-US"/>
              </w:rPr>
            </w:pPr>
            <w:r w:rsidRPr="00D475B3">
              <w:rPr>
                <w:color w:val="000000"/>
              </w:rPr>
              <w:t>Постановка</w:t>
            </w:r>
            <w:r w:rsidRPr="00D475B3">
              <w:rPr>
                <w:color w:val="000000"/>
                <w:lang w:val="en-US"/>
              </w:rPr>
              <w:t xml:space="preserve"> </w:t>
            </w:r>
            <w:r w:rsidRPr="00D475B3">
              <w:rPr>
                <w:color w:val="000000"/>
              </w:rPr>
              <w:t>сказки</w:t>
            </w:r>
            <w:r w:rsidRPr="00D475B3">
              <w:rPr>
                <w:color w:val="000000"/>
                <w:lang w:val="en-US"/>
              </w:rPr>
              <w:t xml:space="preserve"> </w:t>
            </w:r>
            <w:bookmarkStart w:id="1" w:name="_Hlk116370716"/>
            <w:r w:rsidRPr="00D475B3">
              <w:rPr>
                <w:color w:val="000000"/>
                <w:lang w:val="en-US"/>
              </w:rPr>
              <w:t>“The Puss in Boots”</w:t>
            </w:r>
            <w:bookmarkEnd w:id="1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871DE" w14:textId="45416A8B" w:rsidR="00440053" w:rsidRPr="0044005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>
              <w:rPr>
                <w:rFonts w:eastAsia="Lucida Sans Unicode"/>
                <w:lang w:eastAsia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5190D" w14:textId="4D8DC375" w:rsidR="00440053" w:rsidRPr="0044005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>
              <w:rPr>
                <w:rFonts w:eastAsia="Lucida Sans Unicode"/>
                <w:lang w:eastAsia="en-US"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F0BE6" w14:textId="52903F7C" w:rsidR="00440053" w:rsidRPr="0044005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>
              <w:rPr>
                <w:rFonts w:eastAsia="Lucida Sans Unicode"/>
                <w:lang w:eastAsia="en-US" w:bidi="en-US"/>
              </w:rPr>
              <w:t>1</w:t>
            </w:r>
            <w:r w:rsidR="00440053">
              <w:rPr>
                <w:rFonts w:eastAsia="Lucida Sans Unicode"/>
                <w:lang w:eastAsia="en-US" w:bidi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39EA" w14:textId="15E43FB2" w:rsidR="00440053" w:rsidRDefault="00D475B3" w:rsidP="00CD4D65">
            <w:pPr>
              <w:jc w:val="center"/>
            </w:pPr>
            <w:r>
              <w:rPr>
                <w:rFonts w:eastAsia="Lucida Sans Unicode" w:cs="Tahoma"/>
                <w:lang w:eastAsia="en-US" w:bidi="en-US"/>
              </w:rPr>
              <w:t>Постановка спектакля</w:t>
            </w:r>
          </w:p>
        </w:tc>
      </w:tr>
      <w:tr w:rsidR="00196C4D" w:rsidRPr="00440053" w14:paraId="3212ED5C" w14:textId="77777777" w:rsidTr="00440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FA8B" w14:textId="77777777" w:rsidR="00196C4D" w:rsidRPr="00440053" w:rsidRDefault="00196C4D" w:rsidP="00CD4D65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spacing w:line="240" w:lineRule="auto"/>
              <w:ind w:right="-98"/>
              <w:jc w:val="both"/>
              <w:rPr>
                <w:rFonts w:eastAsia="Lucida Sans Unicode"/>
                <w:b/>
                <w:lang w:eastAsia="en-US" w:bidi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9A55" w14:textId="77777777" w:rsidR="00196C4D" w:rsidRPr="00440053" w:rsidRDefault="00196C4D" w:rsidP="00CD4D65">
            <w:pPr>
              <w:widowControl w:val="0"/>
              <w:suppressAutoHyphens/>
              <w:jc w:val="both"/>
              <w:rPr>
                <w:rFonts w:eastAsia="Lucida Sans Unicode"/>
                <w:lang w:eastAsia="en-US" w:bidi="en-US"/>
              </w:rPr>
            </w:pPr>
            <w:r w:rsidRPr="00440053"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A80A" w14:textId="45AA9AE1" w:rsidR="00196C4D" w:rsidRPr="0044005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b/>
                <w:lang w:eastAsia="en-US" w:bidi="en-US"/>
              </w:rPr>
            </w:pPr>
            <w:r>
              <w:rPr>
                <w:rFonts w:eastAsia="Lucida Sans Unicode"/>
                <w:b/>
                <w:lang w:eastAsia="en-US" w:bidi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85689" w14:textId="684CEBC5" w:rsidR="00196C4D" w:rsidRPr="0044005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b/>
                <w:lang w:eastAsia="en-US" w:bidi="en-US"/>
              </w:rPr>
            </w:pPr>
            <w:r>
              <w:rPr>
                <w:rFonts w:eastAsia="Lucida Sans Unicode"/>
                <w:b/>
                <w:lang w:eastAsia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C8383" w14:textId="146FDDCA" w:rsidR="00196C4D" w:rsidRPr="00440053" w:rsidRDefault="00D475B3" w:rsidP="00CD4D65">
            <w:pPr>
              <w:widowControl w:val="0"/>
              <w:suppressAutoHyphens/>
              <w:jc w:val="center"/>
              <w:rPr>
                <w:rFonts w:eastAsia="Lucida Sans Unicode"/>
                <w:b/>
                <w:lang w:eastAsia="en-US" w:bidi="en-US"/>
              </w:rPr>
            </w:pPr>
            <w:r>
              <w:rPr>
                <w:rFonts w:eastAsia="Lucida Sans Unicode"/>
                <w:b/>
                <w:lang w:eastAsia="en-US" w:bidi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05D8" w14:textId="77777777" w:rsidR="00196C4D" w:rsidRPr="00440053" w:rsidRDefault="00196C4D" w:rsidP="00CD4D65">
            <w:pPr>
              <w:widowControl w:val="0"/>
              <w:suppressAutoHyphens/>
              <w:jc w:val="center"/>
              <w:rPr>
                <w:rFonts w:eastAsia="Lucida Sans Unicode"/>
                <w:b/>
                <w:lang w:eastAsia="en-US" w:bidi="en-US"/>
              </w:rPr>
            </w:pPr>
          </w:p>
        </w:tc>
      </w:tr>
    </w:tbl>
    <w:p w14:paraId="1B28BD9D" w14:textId="77777777" w:rsidR="00196C4D" w:rsidRPr="00440053" w:rsidRDefault="00196C4D" w:rsidP="00196C4D">
      <w:pPr>
        <w:spacing w:line="276" w:lineRule="auto"/>
        <w:jc w:val="center"/>
        <w:rPr>
          <w:rFonts w:eastAsia="Lucida Sans Unicode"/>
          <w:lang w:eastAsia="en-US" w:bidi="en-US"/>
        </w:rPr>
      </w:pPr>
    </w:p>
    <w:p w14:paraId="76347035" w14:textId="77777777" w:rsidR="00D475B3" w:rsidRDefault="00D475B3" w:rsidP="00D475B3">
      <w:pPr>
        <w:pStyle w:val="21"/>
        <w:spacing w:before="13"/>
        <w:jc w:val="center"/>
      </w:pPr>
    </w:p>
    <w:p w14:paraId="070C420E" w14:textId="3711586B" w:rsidR="00D475B3" w:rsidRDefault="00D475B3" w:rsidP="00D475B3">
      <w:pPr>
        <w:pStyle w:val="21"/>
        <w:spacing w:before="13"/>
        <w:jc w:val="center"/>
      </w:pPr>
      <w:r>
        <w:t>Содержание</w:t>
      </w:r>
      <w:r>
        <w:rPr>
          <w:spacing w:val="-6"/>
        </w:rPr>
        <w:t xml:space="preserve"> курса внеурочной </w:t>
      </w:r>
      <w:r>
        <w:t>деятельности</w:t>
      </w:r>
    </w:p>
    <w:p w14:paraId="31B47F1D" w14:textId="54C1A008" w:rsidR="005F3501" w:rsidRDefault="005F3501" w:rsidP="00CD4D65">
      <w:pPr>
        <w:jc w:val="center"/>
        <w:rPr>
          <w:b/>
          <w:caps/>
        </w:rPr>
      </w:pPr>
    </w:p>
    <w:p w14:paraId="232539A3" w14:textId="27453B40" w:rsidR="00D475B3" w:rsidRDefault="007571B7" w:rsidP="00D475B3">
      <w:pPr>
        <w:rPr>
          <w:b/>
          <w:caps/>
        </w:rPr>
      </w:pPr>
      <w:r>
        <w:rPr>
          <w:b/>
          <w:caps/>
        </w:rPr>
        <w:t>В</w:t>
      </w:r>
      <w:r>
        <w:rPr>
          <w:b/>
        </w:rPr>
        <w:t>ведение (8 часов)</w:t>
      </w:r>
    </w:p>
    <w:p w14:paraId="747D4796" w14:textId="070AD66E" w:rsidR="009049C6" w:rsidRPr="00956D1B" w:rsidRDefault="007571B7" w:rsidP="007571B7">
      <w:pPr>
        <w:pStyle w:val="a7"/>
        <w:spacing w:after="0" w:line="240" w:lineRule="auto"/>
        <w:ind w:left="0"/>
        <w:rPr>
          <w:rFonts w:ascii="Times New Roman" w:hAnsi="Times New Roman"/>
          <w:caps/>
          <w:sz w:val="24"/>
          <w:szCs w:val="24"/>
        </w:rPr>
      </w:pPr>
      <w:r w:rsidRPr="007571B7">
        <w:rPr>
          <w:rFonts w:ascii="Times New Roman" w:hAnsi="Times New Roman"/>
          <w:i/>
          <w:sz w:val="24"/>
          <w:szCs w:val="24"/>
        </w:rPr>
        <w:t>Теория</w:t>
      </w:r>
      <w:r w:rsidRPr="007571B7">
        <w:rPr>
          <w:rFonts w:ascii="Times New Roman" w:hAnsi="Times New Roman"/>
          <w:sz w:val="24"/>
          <w:szCs w:val="24"/>
        </w:rPr>
        <w:t>:</w:t>
      </w:r>
      <w:r>
        <w:t xml:space="preserve"> </w:t>
      </w:r>
      <w:r w:rsidR="00771E96" w:rsidRPr="00956D1B">
        <w:rPr>
          <w:rFonts w:ascii="Times New Roman" w:hAnsi="Times New Roman"/>
          <w:sz w:val="24"/>
          <w:szCs w:val="24"/>
        </w:rPr>
        <w:t xml:space="preserve">Знакомство с программой «Театра на английском». Целями и задачами. </w:t>
      </w:r>
      <w:r>
        <w:rPr>
          <w:rFonts w:ascii="Times New Roman" w:hAnsi="Times New Roman"/>
          <w:sz w:val="24"/>
          <w:szCs w:val="24"/>
        </w:rPr>
        <w:t xml:space="preserve">Знакомство с устройством системы английской фонетики. Правила артикуляции. Знакомство с устройством артикуляционного аппарата. </w:t>
      </w:r>
      <w:r w:rsidRPr="00956D1B">
        <w:rPr>
          <w:rFonts w:ascii="Times New Roman" w:hAnsi="Times New Roman"/>
          <w:sz w:val="24"/>
          <w:szCs w:val="24"/>
        </w:rPr>
        <w:t>Дифтонги</w:t>
      </w:r>
      <w:r>
        <w:rPr>
          <w:rFonts w:ascii="Times New Roman" w:hAnsi="Times New Roman"/>
          <w:sz w:val="24"/>
          <w:szCs w:val="24"/>
        </w:rPr>
        <w:t>, п</w:t>
      </w:r>
      <w:r w:rsidRPr="00956D1B">
        <w:rPr>
          <w:rFonts w:ascii="Times New Roman" w:hAnsi="Times New Roman"/>
          <w:sz w:val="24"/>
          <w:szCs w:val="24"/>
        </w:rPr>
        <w:t>равила употребления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1DF1">
        <w:rPr>
          <w:rFonts w:ascii="Times New Roman" w:hAnsi="Times New Roman"/>
          <w:sz w:val="24"/>
          <w:szCs w:val="24"/>
        </w:rPr>
        <w:t>Звук /Ɵ/ и его звонкий эквивалент.</w:t>
      </w:r>
      <w:r w:rsidR="00917507">
        <w:rPr>
          <w:rFonts w:ascii="Times New Roman" w:hAnsi="Times New Roman"/>
          <w:sz w:val="24"/>
          <w:szCs w:val="24"/>
        </w:rPr>
        <w:t xml:space="preserve"> </w:t>
      </w:r>
      <w:r w:rsidR="00917507">
        <w:rPr>
          <w:rFonts w:ascii="Times New Roman" w:eastAsia="Lucida Sans Unicode" w:hAnsi="Times New Roman"/>
          <w:sz w:val="24"/>
          <w:szCs w:val="24"/>
          <w:lang w:eastAsia="en-US" w:bidi="en-US"/>
        </w:rPr>
        <w:t>Работа с интонацией. Восходящий и нисходящий тон.</w:t>
      </w:r>
    </w:p>
    <w:p w14:paraId="1CF2A9F6" w14:textId="1FC40AD3" w:rsidR="00956D1B" w:rsidRPr="00956D1B" w:rsidRDefault="007571B7" w:rsidP="007571B7">
      <w:pPr>
        <w:pStyle w:val="a7"/>
        <w:spacing w:after="0" w:line="240" w:lineRule="auto"/>
        <w:ind w:left="0"/>
        <w:rPr>
          <w:rFonts w:ascii="Times New Roman" w:hAnsi="Times New Roman"/>
          <w:caps/>
          <w:sz w:val="24"/>
          <w:szCs w:val="24"/>
        </w:rPr>
      </w:pPr>
      <w:r w:rsidRPr="007571B7">
        <w:rPr>
          <w:rFonts w:ascii="Times New Roman" w:hAnsi="Times New Roman"/>
          <w:i/>
          <w:sz w:val="24"/>
        </w:rPr>
        <w:t>Практика:</w:t>
      </w:r>
      <w:r>
        <w:rPr>
          <w:i/>
          <w:sz w:val="24"/>
        </w:rPr>
        <w:t xml:space="preserve"> </w:t>
      </w:r>
      <w:r w:rsidR="00956D1B" w:rsidRPr="00956D1B">
        <w:rPr>
          <w:rFonts w:ascii="Times New Roman" w:hAnsi="Times New Roman"/>
          <w:sz w:val="24"/>
          <w:szCs w:val="24"/>
        </w:rPr>
        <w:t>Фонетическая разминка</w:t>
      </w:r>
      <w:r>
        <w:rPr>
          <w:rFonts w:ascii="Times New Roman" w:hAnsi="Times New Roman"/>
          <w:sz w:val="24"/>
          <w:szCs w:val="24"/>
        </w:rPr>
        <w:t xml:space="preserve">. </w:t>
      </w:r>
      <w:r w:rsidR="00956D1B" w:rsidRPr="00956D1B">
        <w:rPr>
          <w:rFonts w:ascii="Times New Roman" w:hAnsi="Times New Roman"/>
          <w:sz w:val="24"/>
          <w:szCs w:val="24"/>
        </w:rPr>
        <w:t>Работа с артикуляционным аппаратом.</w:t>
      </w:r>
      <w:r>
        <w:rPr>
          <w:rFonts w:ascii="Times New Roman" w:hAnsi="Times New Roman"/>
          <w:sz w:val="24"/>
          <w:szCs w:val="24"/>
        </w:rPr>
        <w:t xml:space="preserve"> Практика произношения гласных звуков. Практика произношения простых согласных звуков. </w:t>
      </w:r>
      <w:r w:rsidR="00917507">
        <w:rPr>
          <w:rFonts w:ascii="Times New Roman" w:hAnsi="Times New Roman"/>
          <w:sz w:val="24"/>
          <w:szCs w:val="24"/>
        </w:rPr>
        <w:t xml:space="preserve">Совершенствование звукопроизносительных навыков. Работа с артикуляцией по произношению звука </w:t>
      </w:r>
      <w:r w:rsidR="00917507" w:rsidRPr="00C71DF1">
        <w:rPr>
          <w:rFonts w:ascii="Times New Roman" w:hAnsi="Times New Roman"/>
          <w:sz w:val="24"/>
          <w:szCs w:val="24"/>
        </w:rPr>
        <w:t>/Ɵ/</w:t>
      </w:r>
      <w:r w:rsidR="00917507">
        <w:rPr>
          <w:rFonts w:ascii="Times New Roman" w:hAnsi="Times New Roman"/>
          <w:sz w:val="24"/>
          <w:szCs w:val="24"/>
        </w:rPr>
        <w:t xml:space="preserve">. Работа с артикуляцией по произношению звонкого эквивалента звука </w:t>
      </w:r>
      <w:r w:rsidR="00917507" w:rsidRPr="00C71DF1">
        <w:rPr>
          <w:rFonts w:ascii="Times New Roman" w:hAnsi="Times New Roman"/>
          <w:sz w:val="24"/>
          <w:szCs w:val="24"/>
        </w:rPr>
        <w:t>/Ɵ/</w:t>
      </w:r>
      <w:r w:rsidR="00917507">
        <w:rPr>
          <w:rFonts w:ascii="Times New Roman" w:hAnsi="Times New Roman"/>
          <w:sz w:val="24"/>
          <w:szCs w:val="24"/>
        </w:rPr>
        <w:t xml:space="preserve">. </w:t>
      </w:r>
      <w:r w:rsidR="00956D1B" w:rsidRPr="00956D1B">
        <w:rPr>
          <w:rFonts w:ascii="Times New Roman" w:hAnsi="Times New Roman"/>
          <w:sz w:val="24"/>
          <w:szCs w:val="24"/>
        </w:rPr>
        <w:t>Использование скороговорок для улучшения работы артикуляционного аппарата</w:t>
      </w:r>
      <w:r>
        <w:rPr>
          <w:rFonts w:ascii="Times New Roman" w:hAnsi="Times New Roman"/>
          <w:sz w:val="24"/>
          <w:szCs w:val="24"/>
        </w:rPr>
        <w:t>.</w:t>
      </w:r>
      <w:r w:rsidR="00917507">
        <w:rPr>
          <w:rFonts w:ascii="Times New Roman" w:hAnsi="Times New Roman"/>
          <w:sz w:val="24"/>
          <w:szCs w:val="24"/>
        </w:rPr>
        <w:t xml:space="preserve"> </w:t>
      </w:r>
      <w:r w:rsidR="00917507">
        <w:rPr>
          <w:rFonts w:ascii="Times New Roman" w:eastAsia="Lucida Sans Unicode" w:hAnsi="Times New Roman"/>
          <w:sz w:val="24"/>
          <w:szCs w:val="24"/>
          <w:lang w:eastAsia="en-US" w:bidi="en-US"/>
        </w:rPr>
        <w:t>Чтение стихов, кратких рассказов и сказок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917507">
        <w:rPr>
          <w:rFonts w:ascii="Times New Roman" w:hAnsi="Times New Roman"/>
          <w:sz w:val="24"/>
          <w:szCs w:val="24"/>
        </w:rPr>
        <w:t xml:space="preserve"> </w:t>
      </w:r>
    </w:p>
    <w:p w14:paraId="52A5F0F0" w14:textId="5C53AFC1" w:rsidR="00956D1B" w:rsidRPr="00917507" w:rsidRDefault="00917507" w:rsidP="00917507">
      <w:pPr>
        <w:pStyle w:val="a7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  <w:r w:rsidRPr="00D475B3">
        <w:rPr>
          <w:rFonts w:ascii="Times New Roman" w:hAnsi="Times New Roman"/>
          <w:b/>
          <w:bCs/>
          <w:color w:val="000000"/>
          <w:sz w:val="24"/>
          <w:szCs w:val="24"/>
        </w:rPr>
        <w:t>Постановка сказки “The Turnip”</w:t>
      </w:r>
      <w:r w:rsidRPr="00917507">
        <w:rPr>
          <w:rFonts w:ascii="Times New Roman" w:hAnsi="Times New Roman"/>
          <w:b/>
          <w:bCs/>
          <w:color w:val="000000"/>
          <w:sz w:val="24"/>
          <w:szCs w:val="24"/>
        </w:rPr>
        <w:t xml:space="preserve"> (18 часов)</w:t>
      </w:r>
      <w:r w:rsidRPr="00D475B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59E8FE9A" w14:textId="3DC9D6CA" w:rsidR="00917507" w:rsidRDefault="00917507" w:rsidP="00917507">
      <w:pPr>
        <w:pStyle w:val="a7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 w:rsidRPr="007571B7">
        <w:rPr>
          <w:rFonts w:ascii="Times New Roman" w:hAnsi="Times New Roman"/>
          <w:i/>
          <w:sz w:val="24"/>
          <w:szCs w:val="24"/>
        </w:rPr>
        <w:t>Теория</w:t>
      </w:r>
      <w:r w:rsidRPr="007571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374D2">
        <w:rPr>
          <w:rFonts w:ascii="Times New Roman" w:eastAsia="Lucida Sans Unicode" w:hAnsi="Times New Roman"/>
          <w:sz w:val="24"/>
          <w:szCs w:val="24"/>
          <w:lang w:eastAsia="en-US" w:bidi="en-US"/>
        </w:rPr>
        <w:t>Знакомство со сценарием. Распределение ролей. Первичная репетиция. Работа с ошибками</w:t>
      </w: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>.</w:t>
      </w:r>
      <w:r w:rsidR="007374D2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>Индивидуальные репетиции.</w:t>
      </w:r>
    </w:p>
    <w:p w14:paraId="281F7CA6" w14:textId="3E2BB26A" w:rsidR="003A28EB" w:rsidRPr="007374D2" w:rsidRDefault="00917507" w:rsidP="00917507">
      <w:pPr>
        <w:pStyle w:val="a7"/>
        <w:spacing w:after="0" w:line="240" w:lineRule="auto"/>
        <w:ind w:left="0"/>
        <w:rPr>
          <w:rFonts w:ascii="Times New Roman" w:hAnsi="Times New Roman"/>
          <w:caps/>
          <w:sz w:val="24"/>
          <w:szCs w:val="24"/>
        </w:rPr>
      </w:pPr>
      <w:r w:rsidRPr="007571B7">
        <w:rPr>
          <w:rFonts w:ascii="Times New Roman" w:hAnsi="Times New Roman"/>
          <w:i/>
          <w:sz w:val="24"/>
        </w:rPr>
        <w:t>Практика: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Репетиции. </w:t>
      </w:r>
      <w:r w:rsidR="007374D2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Групповые </w:t>
      </w:r>
      <w:r w:rsidR="003A28EB">
        <w:rPr>
          <w:rFonts w:ascii="Times New Roman" w:eastAsia="Lucida Sans Unicode" w:hAnsi="Times New Roman"/>
          <w:sz w:val="24"/>
          <w:szCs w:val="24"/>
          <w:lang w:eastAsia="en-US" w:bidi="en-US"/>
        </w:rPr>
        <w:t>репетиции на сцене</w:t>
      </w:r>
      <w:r w:rsidR="007374D2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. </w:t>
      </w: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>Генеральная репетиция. Выступление.</w:t>
      </w:r>
    </w:p>
    <w:p w14:paraId="5E6645EA" w14:textId="56A6DF96" w:rsidR="00917507" w:rsidRPr="00917507" w:rsidRDefault="00917507" w:rsidP="00917507">
      <w:pPr>
        <w:pStyle w:val="a7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  <w:r w:rsidRPr="00D475B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Постановка сказки </w:t>
      </w:r>
      <w:r w:rsidRPr="00917507">
        <w:rPr>
          <w:rFonts w:ascii="Times New Roman" w:hAnsi="Times New Roman"/>
          <w:b/>
          <w:bCs/>
          <w:color w:val="000000"/>
          <w:sz w:val="24"/>
          <w:szCs w:val="24"/>
        </w:rPr>
        <w:t>“Chicken Licken”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91750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91750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D475B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149517CD" w14:textId="77777777" w:rsidR="00917507" w:rsidRDefault="00917507" w:rsidP="00917507">
      <w:pPr>
        <w:pStyle w:val="a7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 w:rsidRPr="007571B7">
        <w:rPr>
          <w:rFonts w:ascii="Times New Roman" w:hAnsi="Times New Roman"/>
          <w:i/>
          <w:sz w:val="24"/>
          <w:szCs w:val="24"/>
        </w:rPr>
        <w:t>Теория</w:t>
      </w:r>
      <w:r w:rsidRPr="007571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>Знакомство со сценарием. Распределение ролей. Первичная репетиция. Работа с ошибками. Индивидуальные репетиции.</w:t>
      </w:r>
    </w:p>
    <w:p w14:paraId="36BEC0BB" w14:textId="77777777" w:rsidR="00917507" w:rsidRPr="007374D2" w:rsidRDefault="00917507" w:rsidP="00917507">
      <w:pPr>
        <w:pStyle w:val="a7"/>
        <w:spacing w:after="0" w:line="240" w:lineRule="auto"/>
        <w:ind w:left="0"/>
        <w:rPr>
          <w:rFonts w:ascii="Times New Roman" w:hAnsi="Times New Roman"/>
          <w:caps/>
          <w:sz w:val="24"/>
          <w:szCs w:val="24"/>
        </w:rPr>
      </w:pPr>
      <w:r w:rsidRPr="007571B7">
        <w:rPr>
          <w:rFonts w:ascii="Times New Roman" w:hAnsi="Times New Roman"/>
          <w:i/>
          <w:sz w:val="24"/>
        </w:rPr>
        <w:t>Практика: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>Репетиции. Групповые репетиции на сцене. Генеральная репетиция. Выступление.</w:t>
      </w:r>
    </w:p>
    <w:p w14:paraId="4EF494AF" w14:textId="15E4A87F" w:rsidR="00917507" w:rsidRPr="00917507" w:rsidRDefault="00917507" w:rsidP="00917507">
      <w:pPr>
        <w:pStyle w:val="a7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  <w:r w:rsidRPr="00D475B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Постановка сказки </w:t>
      </w:r>
      <w:r w:rsidRPr="00917507">
        <w:rPr>
          <w:rFonts w:ascii="Times New Roman" w:hAnsi="Times New Roman"/>
          <w:b/>
          <w:bCs/>
          <w:color w:val="000000"/>
          <w:sz w:val="24"/>
          <w:szCs w:val="24"/>
        </w:rPr>
        <w:t>“The Puss in Boots”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20 </w:t>
      </w:r>
      <w:r w:rsidRPr="00917507">
        <w:rPr>
          <w:rFonts w:ascii="Times New Roman" w:hAnsi="Times New Roman"/>
          <w:b/>
          <w:bCs/>
          <w:color w:val="000000"/>
          <w:sz w:val="24"/>
          <w:szCs w:val="24"/>
        </w:rPr>
        <w:t>часов)</w:t>
      </w:r>
      <w:r w:rsidRPr="00D475B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17F8D3BF" w14:textId="77777777" w:rsidR="00917507" w:rsidRDefault="00917507" w:rsidP="00917507">
      <w:pPr>
        <w:pStyle w:val="a7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 w:rsidRPr="007571B7">
        <w:rPr>
          <w:rFonts w:ascii="Times New Roman" w:hAnsi="Times New Roman"/>
          <w:i/>
          <w:sz w:val="24"/>
          <w:szCs w:val="24"/>
        </w:rPr>
        <w:t>Теория</w:t>
      </w:r>
      <w:r w:rsidRPr="007571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>Знакомство со сценарием. Распределение ролей. Первичная репетиция. Работа с ошибками. Индивидуальные репетиции.</w:t>
      </w:r>
    </w:p>
    <w:p w14:paraId="3FDFF584" w14:textId="77777777" w:rsidR="00917507" w:rsidRPr="007374D2" w:rsidRDefault="00917507" w:rsidP="00917507">
      <w:pPr>
        <w:pStyle w:val="a7"/>
        <w:spacing w:after="0" w:line="240" w:lineRule="auto"/>
        <w:ind w:left="0"/>
        <w:rPr>
          <w:rFonts w:ascii="Times New Roman" w:hAnsi="Times New Roman"/>
          <w:caps/>
          <w:sz w:val="24"/>
          <w:szCs w:val="24"/>
        </w:rPr>
      </w:pPr>
      <w:r w:rsidRPr="007571B7">
        <w:rPr>
          <w:rFonts w:ascii="Times New Roman" w:hAnsi="Times New Roman"/>
          <w:i/>
          <w:sz w:val="24"/>
        </w:rPr>
        <w:t>Практика: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>Репетиции. Групповые репетиции на сцене. Генеральная репетиция. Выступление.</w:t>
      </w:r>
    </w:p>
    <w:p w14:paraId="7F73D823" w14:textId="77777777" w:rsidR="002C4925" w:rsidRDefault="002C4925" w:rsidP="00CD4D65">
      <w:pPr>
        <w:ind w:firstLine="709"/>
        <w:jc w:val="center"/>
        <w:rPr>
          <w:b/>
          <w:caps/>
        </w:rPr>
      </w:pPr>
    </w:p>
    <w:p w14:paraId="72A2B97C" w14:textId="42ADD90E" w:rsidR="00917507" w:rsidRDefault="00917507" w:rsidP="00917507">
      <w:pPr>
        <w:pStyle w:val="21"/>
        <w:spacing w:before="1"/>
      </w:pPr>
      <w:r>
        <w:t xml:space="preserve">                                 Оценочные</w:t>
      </w:r>
      <w:r>
        <w:rPr>
          <w:spacing w:val="-5"/>
        </w:rPr>
        <w:t xml:space="preserve"> </w:t>
      </w:r>
      <w:r>
        <w:t>материалы</w:t>
      </w:r>
    </w:p>
    <w:p w14:paraId="68B8ACF0" w14:textId="77777777" w:rsidR="00CE25DF" w:rsidRPr="00440053" w:rsidRDefault="00CE25DF" w:rsidP="00CD4D65">
      <w:pPr>
        <w:ind w:left="45" w:firstLine="375"/>
        <w:jc w:val="both"/>
      </w:pPr>
      <w:r w:rsidRPr="00440053">
        <w:t>На протяжении обучения предусматривается проведение педагогических наблюдений для определения глубины освоения программы учащимися, а также для диагностики личностного роста и развития, достижения ожидаемых результатов.</w:t>
      </w:r>
    </w:p>
    <w:p w14:paraId="61B16523" w14:textId="77777777" w:rsidR="001055BA" w:rsidRPr="00440053" w:rsidRDefault="001055BA" w:rsidP="00CD4D65">
      <w:pPr>
        <w:ind w:firstLine="708"/>
        <w:jc w:val="both"/>
        <w:rPr>
          <w:b/>
        </w:rPr>
      </w:pPr>
      <w:r w:rsidRPr="00440053">
        <w:rPr>
          <w:b/>
        </w:rPr>
        <w:t>Материально-техническое обеспечение</w:t>
      </w:r>
    </w:p>
    <w:p w14:paraId="6D81CCEC" w14:textId="77777777" w:rsidR="001055BA" w:rsidRPr="00440053" w:rsidRDefault="001055BA" w:rsidP="00CD4D65">
      <w:pPr>
        <w:pStyle w:val="a7"/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0053">
        <w:rPr>
          <w:rFonts w:ascii="Times New Roman" w:hAnsi="Times New Roman"/>
          <w:sz w:val="24"/>
          <w:szCs w:val="24"/>
        </w:rPr>
        <w:t>кабинет иностранного (английского) языка;</w:t>
      </w:r>
    </w:p>
    <w:p w14:paraId="2BDC4086" w14:textId="77777777" w:rsidR="001055BA" w:rsidRPr="00440053" w:rsidRDefault="001055BA" w:rsidP="00CD4D65">
      <w:pPr>
        <w:pStyle w:val="a7"/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0053">
        <w:rPr>
          <w:rFonts w:ascii="Times New Roman" w:hAnsi="Times New Roman"/>
          <w:sz w:val="24"/>
          <w:szCs w:val="24"/>
        </w:rPr>
        <w:t>мультимедийный проектор, экран, ноутбук для проведения занятий, репетиций, спектаклей;</w:t>
      </w:r>
    </w:p>
    <w:p w14:paraId="3BA4145F" w14:textId="77777777" w:rsidR="001055BA" w:rsidRPr="00440053" w:rsidRDefault="001055BA" w:rsidP="00CD4D65">
      <w:pPr>
        <w:pStyle w:val="a7"/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0053">
        <w:rPr>
          <w:rFonts w:ascii="Times New Roman" w:hAnsi="Times New Roman"/>
          <w:sz w:val="24"/>
          <w:szCs w:val="24"/>
        </w:rPr>
        <w:t>музыкальная аппаратура (колонки, усилитель, микрофон для записи голоса);</w:t>
      </w:r>
    </w:p>
    <w:p w14:paraId="20AE4320" w14:textId="77777777" w:rsidR="001055BA" w:rsidRPr="00440053" w:rsidRDefault="001055BA" w:rsidP="00CD4D65">
      <w:pPr>
        <w:pStyle w:val="a7"/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0053">
        <w:rPr>
          <w:rFonts w:ascii="Times New Roman" w:hAnsi="Times New Roman"/>
          <w:sz w:val="24"/>
          <w:szCs w:val="24"/>
        </w:rPr>
        <w:lastRenderedPageBreak/>
        <w:t>видеокамера и фотоаппарат для создания архива театрального коллектива;</w:t>
      </w:r>
    </w:p>
    <w:p w14:paraId="5851E875" w14:textId="77777777" w:rsidR="001055BA" w:rsidRPr="00440053" w:rsidRDefault="001055BA" w:rsidP="00CD4D65">
      <w:pPr>
        <w:pStyle w:val="a7"/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0053">
        <w:rPr>
          <w:rFonts w:ascii="Times New Roman" w:hAnsi="Times New Roman"/>
          <w:sz w:val="24"/>
          <w:szCs w:val="24"/>
        </w:rPr>
        <w:t>помещение для хранения костюмов, реквизита и декораций.</w:t>
      </w:r>
    </w:p>
    <w:p w14:paraId="60C0DB7E" w14:textId="77777777" w:rsidR="001055BA" w:rsidRDefault="001055BA" w:rsidP="00CD4D65">
      <w:pPr>
        <w:pStyle w:val="a7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FCEAC" w14:textId="4C54800A" w:rsidR="002C4925" w:rsidRPr="002C4925" w:rsidRDefault="002C4925" w:rsidP="00CD4D65">
      <w:pPr>
        <w:pStyle w:val="a7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925">
        <w:rPr>
          <w:rFonts w:ascii="Times New Roman" w:hAnsi="Times New Roman"/>
          <w:b/>
          <w:sz w:val="24"/>
          <w:szCs w:val="24"/>
        </w:rPr>
        <w:t>Список рекомендуемой литературы для педагогов</w:t>
      </w:r>
    </w:p>
    <w:p w14:paraId="6776697E" w14:textId="77777777" w:rsidR="00476EB8" w:rsidRPr="00C639E9" w:rsidRDefault="00476EB8" w:rsidP="00476EB8">
      <w:pPr>
        <w:numPr>
          <w:ilvl w:val="0"/>
          <w:numId w:val="35"/>
        </w:numPr>
        <w:jc w:val="both"/>
        <w:rPr>
          <w:lang w:val="en-US"/>
        </w:rPr>
      </w:pPr>
      <w:r>
        <w:rPr>
          <w:lang w:val="en-US"/>
        </w:rPr>
        <w:t>Charles Perrault. Retold by Jenny Dooley. Puss in Boots. Express Publishing. - EU., 2008</w:t>
      </w:r>
    </w:p>
    <w:p w14:paraId="77A89249" w14:textId="11EE3CC2" w:rsidR="00C639E9" w:rsidRDefault="00C639E9" w:rsidP="00CD4D65">
      <w:pPr>
        <w:numPr>
          <w:ilvl w:val="0"/>
          <w:numId w:val="35"/>
        </w:numPr>
        <w:jc w:val="both"/>
        <w:rPr>
          <w:lang w:val="en-US"/>
        </w:rPr>
      </w:pPr>
      <w:r>
        <w:rPr>
          <w:lang w:val="en-US"/>
        </w:rPr>
        <w:t>Jenny Dooley. A fable Chicken Licken. Express Publishing. - EU., 2009</w:t>
      </w:r>
    </w:p>
    <w:p w14:paraId="44B9E69B" w14:textId="33124EFD" w:rsidR="00476EB8" w:rsidRPr="00C639E9" w:rsidRDefault="00476EB8" w:rsidP="00476EB8">
      <w:pPr>
        <w:numPr>
          <w:ilvl w:val="0"/>
          <w:numId w:val="35"/>
        </w:numPr>
        <w:jc w:val="both"/>
        <w:rPr>
          <w:lang w:val="en-US"/>
        </w:rPr>
      </w:pPr>
      <w:r>
        <w:rPr>
          <w:lang w:val="en-US"/>
        </w:rPr>
        <w:t>Jenny Dooley. Turnip. Express Publishing. - EU., 2008</w:t>
      </w:r>
    </w:p>
    <w:p w14:paraId="53083F07" w14:textId="68C5645F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Акимов Н.П. Театральное наследие. Том 1. Об искусстве театра. Театральный художник. Том 2. О режиссуре. Режиссерские экспликации и заметки. –Л., 2003.</w:t>
      </w:r>
    </w:p>
    <w:p w14:paraId="7E66BF43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Бруссер А., Оссовская М., Упражнения по дикции и орфоэпии. М., 2005</w:t>
      </w:r>
    </w:p>
    <w:p w14:paraId="46C477BB" w14:textId="77777777" w:rsidR="002C4925" w:rsidRPr="002C4925" w:rsidRDefault="002C4925" w:rsidP="00CD4D65">
      <w:pPr>
        <w:pStyle w:val="ad"/>
        <w:numPr>
          <w:ilvl w:val="0"/>
          <w:numId w:val="35"/>
        </w:numPr>
        <w:rPr>
          <w:sz w:val="24"/>
          <w:szCs w:val="24"/>
        </w:rPr>
      </w:pPr>
      <w:r w:rsidRPr="002C4925">
        <w:rPr>
          <w:sz w:val="24"/>
          <w:szCs w:val="24"/>
        </w:rPr>
        <w:t>Буйлова Л.Н., Кленова Н.В. Как организовать дополнительное образование детей в школе? Практическое пособие. – Москва, изд-во «Аркти» , 2005.</w:t>
      </w:r>
    </w:p>
    <w:p w14:paraId="7A322DA7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Выготский Л.С. Психология искусства. Любое издание.</w:t>
      </w:r>
    </w:p>
    <w:p w14:paraId="720E4F02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Ганелин Е.Р., Богданов В.А. Дела актерские. СПб, 1997.</w:t>
      </w:r>
    </w:p>
    <w:p w14:paraId="29F9FCEF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Герасина Е. В. Детская психология. – М.: Изд-во Владос-пресс, 2010.</w:t>
      </w:r>
    </w:p>
    <w:p w14:paraId="76692461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 xml:space="preserve">Гиппиус С. Актерский тренинг. Гимнастика чувств - СПб.: Прайм-ЕВРОЗНАК, 2009. </w:t>
      </w:r>
    </w:p>
    <w:p w14:paraId="3AA588FC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Голубовский Б.Г. Между репетициями. Самостоятельная работа артиста. Труд актера. – М., 1988.</w:t>
      </w:r>
    </w:p>
    <w:p w14:paraId="7B850D2D" w14:textId="77777777" w:rsidR="002C4925" w:rsidRDefault="002C4925" w:rsidP="00CD4D65">
      <w:pPr>
        <w:numPr>
          <w:ilvl w:val="0"/>
          <w:numId w:val="35"/>
        </w:numPr>
        <w:jc w:val="both"/>
      </w:pPr>
      <w:r w:rsidRPr="002C4925">
        <w:t>Дзюина Е.В. Игровые уроки и внеклассные мероприятия на английском языке: 5-9 классы. – М.: ВАКО, 2010.</w:t>
      </w:r>
    </w:p>
    <w:p w14:paraId="3A576B30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Драматерапия. Практические исследования Текст. /Сборник. –М., 2002.</w:t>
      </w:r>
    </w:p>
    <w:p w14:paraId="46B7E362" w14:textId="77777777" w:rsidR="002C4925" w:rsidRDefault="002C4925" w:rsidP="00CD4D65">
      <w:pPr>
        <w:numPr>
          <w:ilvl w:val="0"/>
          <w:numId w:val="35"/>
        </w:numPr>
      </w:pPr>
      <w:r w:rsidRPr="002C4925">
        <w:t>Ерхова Е.Л., Захаркина С.В., Атаманчук Е.С.. Английский язык. 5-11 классы: театрально – языковая деятельность: технология, сценарии спектаклей/ сост.– Волгоград: Учитель,</w:t>
      </w:r>
      <w:r>
        <w:t xml:space="preserve"> 2</w:t>
      </w:r>
      <w:r w:rsidRPr="002C4925">
        <w:t>009.</w:t>
      </w:r>
    </w:p>
    <w:p w14:paraId="179B035E" w14:textId="77777777" w:rsidR="002C4925" w:rsidRPr="002C4925" w:rsidRDefault="002C4925" w:rsidP="00CD4D65">
      <w:pPr>
        <w:numPr>
          <w:ilvl w:val="0"/>
          <w:numId w:val="35"/>
        </w:numPr>
      </w:pPr>
      <w:r w:rsidRPr="002C4925">
        <w:t>Жолобов, М. А. Детский самодеятельный театр: световое и звуковое оформление спектаклей Текст. / М. А. Жолобов // Дополнительное образование. 2002.- N3.-C.24-28.</w:t>
      </w:r>
    </w:p>
    <w:p w14:paraId="30DCDBAE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Захаров М. А. Театр без вранья, АСТ, Зебра Е , 2007.</w:t>
      </w:r>
    </w:p>
    <w:p w14:paraId="23E47456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Корогодский З.Я. Начало: Записки театрального режиссера и пёдагога. –СПб.,1996.</w:t>
      </w:r>
    </w:p>
    <w:p w14:paraId="0E4FBDB8" w14:textId="77777777" w:rsidR="002C4925" w:rsidRPr="002C4925" w:rsidRDefault="002C4925" w:rsidP="00CD4D65">
      <w:pPr>
        <w:pStyle w:val="ad"/>
        <w:numPr>
          <w:ilvl w:val="0"/>
          <w:numId w:val="35"/>
        </w:numPr>
        <w:rPr>
          <w:sz w:val="24"/>
          <w:szCs w:val="24"/>
        </w:rPr>
      </w:pPr>
      <w:r w:rsidRPr="002C4925">
        <w:rPr>
          <w:sz w:val="24"/>
          <w:szCs w:val="24"/>
        </w:rPr>
        <w:t>Копылова В.В.. Методика проектной работы на уроках английского языка. _ Москва, «Дрофа», 2006.</w:t>
      </w:r>
    </w:p>
    <w:p w14:paraId="242DF158" w14:textId="77777777" w:rsidR="002C4925" w:rsidRPr="002C4925" w:rsidRDefault="002C4925" w:rsidP="00CD4D65">
      <w:pPr>
        <w:pStyle w:val="ad"/>
        <w:numPr>
          <w:ilvl w:val="0"/>
          <w:numId w:val="35"/>
        </w:numPr>
        <w:rPr>
          <w:sz w:val="24"/>
          <w:szCs w:val="24"/>
        </w:rPr>
      </w:pPr>
      <w:r w:rsidRPr="002C4925">
        <w:rPr>
          <w:sz w:val="24"/>
          <w:szCs w:val="24"/>
        </w:rPr>
        <w:t>Кулиш В.Г.. Занимательный английский для детей. Сказки, загадки, увлекательные истории. – Донецк, «АСТ», 2002.</w:t>
      </w:r>
    </w:p>
    <w:p w14:paraId="11908AF9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Ласкавая Е. Сценическая речь. М., 2006</w:t>
      </w:r>
    </w:p>
    <w:p w14:paraId="7130294D" w14:textId="77777777" w:rsidR="002C4925" w:rsidRDefault="002C4925" w:rsidP="00CD4D65">
      <w:pPr>
        <w:numPr>
          <w:ilvl w:val="0"/>
          <w:numId w:val="35"/>
        </w:numPr>
        <w:jc w:val="both"/>
      </w:pPr>
      <w:r w:rsidRPr="002C4925">
        <w:t xml:space="preserve">Михайлова А.Я. Театр в эстетическом воспитании школьников. М: Просвещение, 2005. </w:t>
      </w:r>
    </w:p>
    <w:p w14:paraId="5FAD6DAD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Михайлов Л.Д. Семь глав о театре. –М., 1985.</w:t>
      </w:r>
    </w:p>
    <w:p w14:paraId="1B5565AF" w14:textId="77777777" w:rsidR="002C4925" w:rsidRPr="002C4925" w:rsidRDefault="002C4925" w:rsidP="00CD4D65">
      <w:pPr>
        <w:pStyle w:val="ad"/>
        <w:numPr>
          <w:ilvl w:val="0"/>
          <w:numId w:val="35"/>
        </w:numPr>
        <w:rPr>
          <w:sz w:val="24"/>
          <w:szCs w:val="24"/>
        </w:rPr>
      </w:pPr>
      <w:r w:rsidRPr="002C4925">
        <w:rPr>
          <w:sz w:val="24"/>
          <w:szCs w:val="24"/>
        </w:rPr>
        <w:t>Новые государственные стандарты по иностранному языку 2-11 классы. Образование в документах и комментариях. – «Астрель».</w:t>
      </w:r>
    </w:p>
    <w:p w14:paraId="362AAA44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Программа педагога дополнительного образования: от разработки до реализации. –М.: Айрис-пресс, 2003.</w:t>
      </w:r>
    </w:p>
    <w:p w14:paraId="1DD2B551" w14:textId="77777777" w:rsidR="002C4925" w:rsidRDefault="002C4925" w:rsidP="00CD4D65">
      <w:pPr>
        <w:numPr>
          <w:ilvl w:val="0"/>
          <w:numId w:val="35"/>
        </w:numPr>
        <w:jc w:val="both"/>
      </w:pPr>
      <w:r w:rsidRPr="002C4925">
        <w:t>Рубина Ю.И. Основы педагогического руководства школьной театральной самодеятельностью. М: Просвещение, 2004.</w:t>
      </w:r>
    </w:p>
    <w:p w14:paraId="3782AA43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Сазонов Е.И. Город мастеров. Из опыта работы театра юношеского творчества ГДТЮ. – СПб., 2004.</w:t>
      </w:r>
    </w:p>
    <w:p w14:paraId="2ACA8AE8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Сартан Г.Н. Тренинг самостоятельности у детей. – М., 1999.</w:t>
      </w:r>
    </w:p>
    <w:p w14:paraId="373FB375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Станиславский К.С. Моя жизнь в искусстве. М., 2009.</w:t>
      </w:r>
    </w:p>
    <w:p w14:paraId="21D46CCB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Сценарное мастерство: Методическое пособие в помощь начинающему автору. – М.: ВЦХТ, 2002</w:t>
      </w:r>
    </w:p>
    <w:p w14:paraId="6D5E60B0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Титов В.А. Психология и педагогика –СПб, Методическое пособие 2007.</w:t>
      </w:r>
    </w:p>
    <w:p w14:paraId="58B041F0" w14:textId="77777777" w:rsidR="002C4925" w:rsidRPr="002C4925" w:rsidRDefault="002C4925" w:rsidP="00CD4D65">
      <w:pPr>
        <w:pStyle w:val="ad"/>
        <w:numPr>
          <w:ilvl w:val="0"/>
          <w:numId w:val="35"/>
        </w:numPr>
        <w:rPr>
          <w:sz w:val="24"/>
          <w:szCs w:val="24"/>
        </w:rPr>
      </w:pPr>
      <w:r w:rsidRPr="002C4925">
        <w:rPr>
          <w:sz w:val="24"/>
          <w:szCs w:val="24"/>
        </w:rPr>
        <w:t>Трубникова Т.О., Шеварихина Ю.С.. Сценарии тематических вечеров и предметной недели английского языка в 5,6,7 классах. – Ростов-на-Дону, «Феникс», 2002.</w:t>
      </w:r>
    </w:p>
    <w:p w14:paraId="7CDE73B8" w14:textId="77777777" w:rsidR="002C4925" w:rsidRPr="002C4925" w:rsidRDefault="002C4925" w:rsidP="00CD4D65">
      <w:pPr>
        <w:pStyle w:val="ad"/>
        <w:numPr>
          <w:ilvl w:val="0"/>
          <w:numId w:val="35"/>
        </w:numPr>
        <w:rPr>
          <w:sz w:val="24"/>
          <w:szCs w:val="24"/>
        </w:rPr>
      </w:pPr>
      <w:r w:rsidRPr="002C4925">
        <w:rPr>
          <w:sz w:val="24"/>
          <w:szCs w:val="24"/>
        </w:rPr>
        <w:t>Федорова Г.Н.. Тематические вечера на английском языке. Пособие для учителей средний общеобразовательных и специализированных школ. – Москва – Ростов-на-Дону, «Март», 2005.</w:t>
      </w:r>
    </w:p>
    <w:p w14:paraId="7D0A4A62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Феофанова И. Актерский тренинг для детей. - М.: АСТ: Астрель: Полиграфиздат, 2011</w:t>
      </w:r>
    </w:p>
    <w:p w14:paraId="0ED48B37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lastRenderedPageBreak/>
        <w:t>Чернецкая Т.А. Как стать артистичным (Психотренинг актерского мастерства). Методическое пособие. – М., 2000.</w:t>
      </w:r>
    </w:p>
    <w:p w14:paraId="0AED68F8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Чехов М. Литературное наследие в двух томах. Том 1.Воспоминания.Письма.Том 2. Об искусстве актера –М., 2005.</w:t>
      </w:r>
    </w:p>
    <w:p w14:paraId="50E0971C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Шихматов Л.М., Львова В.К. Сценические этюды. Я вхожу в мир искусства. –М., 2006.</w:t>
      </w:r>
    </w:p>
    <w:p w14:paraId="5311DCAC" w14:textId="77777777" w:rsidR="002C4925" w:rsidRPr="002C4925" w:rsidRDefault="002C4925" w:rsidP="00CD4D65">
      <w:pPr>
        <w:numPr>
          <w:ilvl w:val="0"/>
          <w:numId w:val="35"/>
        </w:numPr>
        <w:jc w:val="both"/>
      </w:pPr>
      <w:r w:rsidRPr="002C4925">
        <w:t>Интернет материалы и сайты для педагога</w:t>
      </w:r>
    </w:p>
    <w:p w14:paraId="6F4B819B" w14:textId="77777777" w:rsidR="002C4925" w:rsidRPr="002C4925" w:rsidRDefault="005B1B33" w:rsidP="00CD4D65">
      <w:pPr>
        <w:numPr>
          <w:ilvl w:val="0"/>
          <w:numId w:val="35"/>
        </w:numPr>
        <w:jc w:val="both"/>
      </w:pPr>
      <w:hyperlink r:id="rId8" w:history="1">
        <w:r w:rsidR="002C4925" w:rsidRPr="002C4925">
          <w:t>http://www.orenipk.ru/partner/alexrn/dopobr/dop4.htm</w:t>
        </w:r>
      </w:hyperlink>
      <w:r w:rsidR="002C4925" w:rsidRPr="002C4925">
        <w:t xml:space="preserve"> </w:t>
      </w:r>
    </w:p>
    <w:p w14:paraId="3EB81051" w14:textId="77777777" w:rsidR="002C4925" w:rsidRDefault="005B1B33" w:rsidP="00CD4D65">
      <w:pPr>
        <w:numPr>
          <w:ilvl w:val="0"/>
          <w:numId w:val="35"/>
        </w:numPr>
        <w:jc w:val="both"/>
      </w:pPr>
      <w:hyperlink r:id="rId9" w:history="1">
        <w:r w:rsidR="002C4925" w:rsidRPr="002C4925">
          <w:t>http://dramateshka.ru/</w:t>
        </w:r>
      </w:hyperlink>
      <w:r w:rsidR="002C4925" w:rsidRPr="002C4925">
        <w:t xml:space="preserve"> </w:t>
      </w:r>
    </w:p>
    <w:p w14:paraId="3656DAC1" w14:textId="77777777" w:rsidR="002C4925" w:rsidRDefault="002C4925" w:rsidP="00CD4D65">
      <w:pPr>
        <w:tabs>
          <w:tab w:val="left" w:pos="1155"/>
          <w:tab w:val="left" w:pos="2670"/>
        </w:tabs>
        <w:ind w:left="1069"/>
        <w:jc w:val="center"/>
        <w:rPr>
          <w:b/>
        </w:rPr>
      </w:pPr>
    </w:p>
    <w:p w14:paraId="3D12E419" w14:textId="77777777" w:rsidR="002C4925" w:rsidRPr="007C0068" w:rsidRDefault="002C4925" w:rsidP="00CD4D65">
      <w:pPr>
        <w:tabs>
          <w:tab w:val="left" w:pos="1155"/>
          <w:tab w:val="left" w:pos="2670"/>
        </w:tabs>
        <w:ind w:left="1069"/>
        <w:jc w:val="center"/>
        <w:rPr>
          <w:b/>
        </w:rPr>
      </w:pPr>
      <w:r w:rsidRPr="007C0068">
        <w:rPr>
          <w:b/>
        </w:rPr>
        <w:t>Список рекомендуемой литературы для учащихся</w:t>
      </w:r>
    </w:p>
    <w:p w14:paraId="66F0C26D" w14:textId="77777777" w:rsidR="002C4925" w:rsidRPr="007C0068" w:rsidRDefault="002C4925" w:rsidP="00CD4D65">
      <w:pPr>
        <w:numPr>
          <w:ilvl w:val="0"/>
          <w:numId w:val="36"/>
        </w:numPr>
        <w:jc w:val="both"/>
      </w:pPr>
      <w:r w:rsidRPr="007C0068">
        <w:t>Арго А. Звучит слово. –М. 2002.</w:t>
      </w:r>
    </w:p>
    <w:p w14:paraId="3D5FADA2" w14:textId="77777777" w:rsidR="002C4925" w:rsidRPr="007C0068" w:rsidRDefault="002C4925" w:rsidP="00CD4D65">
      <w:pPr>
        <w:numPr>
          <w:ilvl w:val="0"/>
          <w:numId w:val="36"/>
        </w:numPr>
        <w:jc w:val="both"/>
      </w:pPr>
      <w:r w:rsidRPr="007C0068">
        <w:t>Калмановский Е. Книга о театральном актере. – М., 2008.</w:t>
      </w:r>
    </w:p>
    <w:p w14:paraId="1A94F81F" w14:textId="77777777" w:rsidR="002C4925" w:rsidRPr="007C0068" w:rsidRDefault="002C4925" w:rsidP="00CD4D65">
      <w:pPr>
        <w:numPr>
          <w:ilvl w:val="0"/>
          <w:numId w:val="36"/>
        </w:numPr>
        <w:jc w:val="both"/>
      </w:pPr>
      <w:r w:rsidRPr="007C0068">
        <w:t>Климовский В. Л. Мы идем за кулисы. – М., 2006.</w:t>
      </w:r>
    </w:p>
    <w:p w14:paraId="5FFF6FB0" w14:textId="77777777" w:rsidR="002C4925" w:rsidRPr="007C0068" w:rsidRDefault="002C4925" w:rsidP="00CD4D65">
      <w:pPr>
        <w:numPr>
          <w:ilvl w:val="0"/>
          <w:numId w:val="36"/>
        </w:numPr>
        <w:jc w:val="both"/>
      </w:pPr>
      <w:r w:rsidRPr="007C0068">
        <w:t>Макарьев Л.Ф. С утра до вечера в театре. – М., 1993.</w:t>
      </w:r>
    </w:p>
    <w:p w14:paraId="656C9624" w14:textId="77777777" w:rsidR="002C4925" w:rsidRPr="007C0068" w:rsidRDefault="002C4925" w:rsidP="00CD4D65">
      <w:pPr>
        <w:numPr>
          <w:ilvl w:val="0"/>
          <w:numId w:val="36"/>
        </w:numPr>
        <w:jc w:val="both"/>
      </w:pPr>
      <w:r w:rsidRPr="007C0068">
        <w:t>Михайлов Л.Д. Семь глав о театре. –М.,1995.</w:t>
      </w:r>
    </w:p>
    <w:p w14:paraId="11C8CFCD" w14:textId="77777777" w:rsidR="002C4925" w:rsidRPr="007C0068" w:rsidRDefault="002C4925" w:rsidP="00CD4D65">
      <w:pPr>
        <w:numPr>
          <w:ilvl w:val="0"/>
          <w:numId w:val="36"/>
        </w:numPr>
        <w:jc w:val="both"/>
      </w:pPr>
      <w:r w:rsidRPr="007C0068">
        <w:t>Морозов А. Три века русской сцены. – М., 1998.</w:t>
      </w:r>
    </w:p>
    <w:p w14:paraId="5FD8B474" w14:textId="77777777" w:rsidR="002C4925" w:rsidRPr="007C0068" w:rsidRDefault="002C4925" w:rsidP="00CD4D65">
      <w:pPr>
        <w:numPr>
          <w:ilvl w:val="0"/>
          <w:numId w:val="36"/>
        </w:numPr>
        <w:jc w:val="both"/>
      </w:pPr>
      <w:r w:rsidRPr="007C0068">
        <w:t>Оржеховская Ф. Воображаемые встречи. –М., 1994.</w:t>
      </w:r>
    </w:p>
    <w:p w14:paraId="178F9CD6" w14:textId="77777777" w:rsidR="00CE25DF" w:rsidRPr="002C4925" w:rsidRDefault="00CE25DF" w:rsidP="00CD4D65">
      <w:pPr>
        <w:ind w:firstLine="709"/>
        <w:rPr>
          <w:bCs/>
        </w:rPr>
      </w:pPr>
    </w:p>
    <w:sectPr w:rsidR="00CE25DF" w:rsidRPr="002C4925" w:rsidSect="00D73C16">
      <w:headerReference w:type="default" r:id="rId10"/>
      <w:footerReference w:type="default" r:id="rId11"/>
      <w:pgSz w:w="11906" w:h="16838"/>
      <w:pgMar w:top="567" w:right="567" w:bottom="567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1BDC" w14:textId="77777777" w:rsidR="005B1B33" w:rsidRDefault="005B1B33" w:rsidP="00F70A95">
      <w:r>
        <w:separator/>
      </w:r>
    </w:p>
  </w:endnote>
  <w:endnote w:type="continuationSeparator" w:id="0">
    <w:p w14:paraId="56F4AD19" w14:textId="77777777" w:rsidR="005B1B33" w:rsidRDefault="005B1B33" w:rsidP="00F7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070839"/>
      <w:docPartObj>
        <w:docPartGallery w:val="Page Numbers (Bottom of Page)"/>
        <w:docPartUnique/>
      </w:docPartObj>
    </w:sdtPr>
    <w:sdtEndPr/>
    <w:sdtContent>
      <w:p w14:paraId="515AE8E4" w14:textId="618EFA8E" w:rsidR="002B10AE" w:rsidRDefault="002B10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A546E6" w14:textId="77777777" w:rsidR="002B10AE" w:rsidRDefault="002B10AE">
    <w:pPr>
      <w:pStyle w:val="a5"/>
    </w:pPr>
  </w:p>
  <w:p w14:paraId="2145C07D" w14:textId="77777777" w:rsidR="002B10AE" w:rsidRDefault="002B10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6CC32" w14:textId="77777777" w:rsidR="005B1B33" w:rsidRDefault="005B1B33" w:rsidP="00F70A95">
      <w:r>
        <w:separator/>
      </w:r>
    </w:p>
  </w:footnote>
  <w:footnote w:type="continuationSeparator" w:id="0">
    <w:p w14:paraId="16FC638A" w14:textId="77777777" w:rsidR="005B1B33" w:rsidRDefault="005B1B33" w:rsidP="00F7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AE6C" w14:textId="22491CA8" w:rsidR="002B10AE" w:rsidRDefault="002B10AE" w:rsidP="00277844">
    <w:pPr>
      <w:pStyle w:val="a3"/>
    </w:pPr>
  </w:p>
  <w:p w14:paraId="221247EB" w14:textId="77777777" w:rsidR="002B10AE" w:rsidRDefault="002B10AE">
    <w:pPr>
      <w:pStyle w:val="a3"/>
    </w:pPr>
  </w:p>
  <w:p w14:paraId="32375DAB" w14:textId="77777777" w:rsidR="002B10AE" w:rsidRDefault="002B10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966F2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56B3B"/>
    <w:multiLevelType w:val="hybridMultilevel"/>
    <w:tmpl w:val="FC98F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D75FD8"/>
    <w:multiLevelType w:val="hybridMultilevel"/>
    <w:tmpl w:val="589E357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F96C11"/>
    <w:multiLevelType w:val="hybridMultilevel"/>
    <w:tmpl w:val="27A4427A"/>
    <w:lvl w:ilvl="0" w:tplc="8D323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420C"/>
    <w:multiLevelType w:val="hybridMultilevel"/>
    <w:tmpl w:val="DB2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31019"/>
    <w:multiLevelType w:val="hybridMultilevel"/>
    <w:tmpl w:val="2AE6FFA8"/>
    <w:lvl w:ilvl="0" w:tplc="901ACEF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30CAF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1E1A7D7A"/>
    <w:multiLevelType w:val="hybridMultilevel"/>
    <w:tmpl w:val="8DA6B64C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05B6B06"/>
    <w:multiLevelType w:val="hybridMultilevel"/>
    <w:tmpl w:val="2E2EE4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1A1515C"/>
    <w:multiLevelType w:val="hybridMultilevel"/>
    <w:tmpl w:val="D998519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BC71D0"/>
    <w:multiLevelType w:val="hybridMultilevel"/>
    <w:tmpl w:val="FE581FAE"/>
    <w:lvl w:ilvl="0" w:tplc="ABF69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7E41"/>
    <w:multiLevelType w:val="hybridMultilevel"/>
    <w:tmpl w:val="BA6A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D3B14"/>
    <w:multiLevelType w:val="hybridMultilevel"/>
    <w:tmpl w:val="4DDC6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7839B0"/>
    <w:multiLevelType w:val="hybridMultilevel"/>
    <w:tmpl w:val="4312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20D2D"/>
    <w:multiLevelType w:val="hybridMultilevel"/>
    <w:tmpl w:val="54DC0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A80A27"/>
    <w:multiLevelType w:val="hybridMultilevel"/>
    <w:tmpl w:val="78E0A426"/>
    <w:lvl w:ilvl="0" w:tplc="0419000D">
      <w:start w:val="1"/>
      <w:numFmt w:val="bullet"/>
      <w:lvlText w:val="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D310698"/>
    <w:multiLevelType w:val="hybridMultilevel"/>
    <w:tmpl w:val="4D82D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96521F"/>
    <w:multiLevelType w:val="hybridMultilevel"/>
    <w:tmpl w:val="7CC2C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00C1F"/>
    <w:multiLevelType w:val="hybridMultilevel"/>
    <w:tmpl w:val="F64414F6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3B80"/>
    <w:multiLevelType w:val="hybridMultilevel"/>
    <w:tmpl w:val="97DEB5D4"/>
    <w:lvl w:ilvl="0" w:tplc="9FA4EA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4D2B3C"/>
    <w:multiLevelType w:val="multilevel"/>
    <w:tmpl w:val="CE7E5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5A84A61"/>
    <w:multiLevelType w:val="hybridMultilevel"/>
    <w:tmpl w:val="42BA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56F9A"/>
    <w:multiLevelType w:val="hybridMultilevel"/>
    <w:tmpl w:val="1F7C26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FE92785"/>
    <w:multiLevelType w:val="hybridMultilevel"/>
    <w:tmpl w:val="F64414F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72AD1"/>
    <w:multiLevelType w:val="hybridMultilevel"/>
    <w:tmpl w:val="F64414F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D61F0"/>
    <w:multiLevelType w:val="hybridMultilevel"/>
    <w:tmpl w:val="014AF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4D68F3"/>
    <w:multiLevelType w:val="hybridMultilevel"/>
    <w:tmpl w:val="0D2CA646"/>
    <w:lvl w:ilvl="0" w:tplc="FEA0CE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8" w15:restartNumberingAfterBreak="0">
    <w:nsid w:val="62994936"/>
    <w:multiLevelType w:val="hybridMultilevel"/>
    <w:tmpl w:val="ABB0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4306C"/>
    <w:multiLevelType w:val="hybridMultilevel"/>
    <w:tmpl w:val="9094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8208EB"/>
    <w:multiLevelType w:val="hybridMultilevel"/>
    <w:tmpl w:val="B2340B1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BD1FAD"/>
    <w:multiLevelType w:val="hybridMultilevel"/>
    <w:tmpl w:val="3EE2D7D2"/>
    <w:lvl w:ilvl="0" w:tplc="0419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3" w15:restartNumberingAfterBreak="0">
    <w:nsid w:val="759524D0"/>
    <w:multiLevelType w:val="hybridMultilevel"/>
    <w:tmpl w:val="00FC1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1E5747"/>
    <w:multiLevelType w:val="hybridMultilevel"/>
    <w:tmpl w:val="1DC43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303B76"/>
    <w:multiLevelType w:val="hybridMultilevel"/>
    <w:tmpl w:val="99B2D3A2"/>
    <w:lvl w:ilvl="0" w:tplc="9FA4EAC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"/>
  </w:num>
  <w:num w:numId="3">
    <w:abstractNumId w:val="30"/>
  </w:num>
  <w:num w:numId="4">
    <w:abstractNumId w:val="27"/>
  </w:num>
  <w:num w:numId="5">
    <w:abstractNumId w:val="11"/>
  </w:num>
  <w:num w:numId="6">
    <w:abstractNumId w:val="5"/>
  </w:num>
  <w:num w:numId="7">
    <w:abstractNumId w:val="15"/>
  </w:num>
  <w:num w:numId="8">
    <w:abstractNumId w:val="24"/>
  </w:num>
  <w:num w:numId="9">
    <w:abstractNumId w:val="25"/>
  </w:num>
  <w:num w:numId="10">
    <w:abstractNumId w:val="2"/>
  </w:num>
  <w:num w:numId="11">
    <w:abstractNumId w:val="31"/>
  </w:num>
  <w:num w:numId="12">
    <w:abstractNumId w:val="9"/>
  </w:num>
  <w:num w:numId="13">
    <w:abstractNumId w:val="12"/>
  </w:num>
  <w:num w:numId="14">
    <w:abstractNumId w:val="16"/>
  </w:num>
  <w:num w:numId="15">
    <w:abstractNumId w:val="32"/>
  </w:num>
  <w:num w:numId="16">
    <w:abstractNumId w:val="2"/>
  </w:num>
  <w:num w:numId="17">
    <w:abstractNumId w:val="34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5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3"/>
  </w:num>
  <w:num w:numId="30">
    <w:abstractNumId w:val="8"/>
  </w:num>
  <w:num w:numId="31">
    <w:abstractNumId w:val="7"/>
  </w:num>
  <w:num w:numId="32">
    <w:abstractNumId w:val="28"/>
  </w:num>
  <w:num w:numId="33">
    <w:abstractNumId w:val="10"/>
  </w:num>
  <w:num w:numId="34">
    <w:abstractNumId w:val="3"/>
  </w:num>
  <w:num w:numId="35">
    <w:abstractNumId w:val="21"/>
  </w:num>
  <w:num w:numId="36">
    <w:abstractNumId w:val="6"/>
  </w:num>
  <w:num w:numId="37">
    <w:abstractNumId w:val="29"/>
  </w:num>
  <w:num w:numId="38">
    <w:abstractNumId w:val="2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95"/>
    <w:rsid w:val="00005AA0"/>
    <w:rsid w:val="0002568A"/>
    <w:rsid w:val="00040566"/>
    <w:rsid w:val="000A7FFD"/>
    <w:rsid w:val="001055BA"/>
    <w:rsid w:val="0012656B"/>
    <w:rsid w:val="00136441"/>
    <w:rsid w:val="0014435C"/>
    <w:rsid w:val="00175A5C"/>
    <w:rsid w:val="00196C4D"/>
    <w:rsid w:val="001A5A0C"/>
    <w:rsid w:val="001E6566"/>
    <w:rsid w:val="002137B2"/>
    <w:rsid w:val="00220344"/>
    <w:rsid w:val="00271227"/>
    <w:rsid w:val="00277844"/>
    <w:rsid w:val="002A22A6"/>
    <w:rsid w:val="002B10AE"/>
    <w:rsid w:val="002C4925"/>
    <w:rsid w:val="00386E46"/>
    <w:rsid w:val="003A28EB"/>
    <w:rsid w:val="003A4228"/>
    <w:rsid w:val="003C0872"/>
    <w:rsid w:val="003C5B2B"/>
    <w:rsid w:val="004154C6"/>
    <w:rsid w:val="00440053"/>
    <w:rsid w:val="00476EB8"/>
    <w:rsid w:val="00490F17"/>
    <w:rsid w:val="004C17F4"/>
    <w:rsid w:val="00596E26"/>
    <w:rsid w:val="005B1B33"/>
    <w:rsid w:val="005F3501"/>
    <w:rsid w:val="00630537"/>
    <w:rsid w:val="00632BE6"/>
    <w:rsid w:val="006A0A6F"/>
    <w:rsid w:val="00705BFF"/>
    <w:rsid w:val="007374D2"/>
    <w:rsid w:val="007571B7"/>
    <w:rsid w:val="00771E96"/>
    <w:rsid w:val="007954E2"/>
    <w:rsid w:val="0081399A"/>
    <w:rsid w:val="00860127"/>
    <w:rsid w:val="00875BA0"/>
    <w:rsid w:val="00886AA1"/>
    <w:rsid w:val="008A3400"/>
    <w:rsid w:val="009049C6"/>
    <w:rsid w:val="00906692"/>
    <w:rsid w:val="00917507"/>
    <w:rsid w:val="00956D1B"/>
    <w:rsid w:val="009C2800"/>
    <w:rsid w:val="009F2222"/>
    <w:rsid w:val="00A17D60"/>
    <w:rsid w:val="00A538FB"/>
    <w:rsid w:val="00A659B4"/>
    <w:rsid w:val="00AB15F0"/>
    <w:rsid w:val="00B12484"/>
    <w:rsid w:val="00B60852"/>
    <w:rsid w:val="00B652DB"/>
    <w:rsid w:val="00C05B54"/>
    <w:rsid w:val="00C24642"/>
    <w:rsid w:val="00C42E52"/>
    <w:rsid w:val="00C639E9"/>
    <w:rsid w:val="00C7074A"/>
    <w:rsid w:val="00C71C31"/>
    <w:rsid w:val="00C71DF1"/>
    <w:rsid w:val="00CB79EE"/>
    <w:rsid w:val="00CC37EB"/>
    <w:rsid w:val="00CD4D65"/>
    <w:rsid w:val="00CE2475"/>
    <w:rsid w:val="00CE25DF"/>
    <w:rsid w:val="00D118A8"/>
    <w:rsid w:val="00D475B3"/>
    <w:rsid w:val="00D73C16"/>
    <w:rsid w:val="00D74271"/>
    <w:rsid w:val="00DC3B9A"/>
    <w:rsid w:val="00DD43DA"/>
    <w:rsid w:val="00E01754"/>
    <w:rsid w:val="00E42796"/>
    <w:rsid w:val="00EC54FC"/>
    <w:rsid w:val="00EE267C"/>
    <w:rsid w:val="00EF0344"/>
    <w:rsid w:val="00EF0C01"/>
    <w:rsid w:val="00EF3E1B"/>
    <w:rsid w:val="00F16A2B"/>
    <w:rsid w:val="00F55CCB"/>
    <w:rsid w:val="00F70A95"/>
    <w:rsid w:val="00F7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FEBE3"/>
  <w15:docId w15:val="{A88D590E-752D-490D-A1C8-32516CF8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F3E1B"/>
    <w:pPr>
      <w:widowControl w:val="0"/>
      <w:autoSpaceDE w:val="0"/>
      <w:autoSpaceDN w:val="0"/>
      <w:spacing w:before="6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A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0A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38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сновной текст2"/>
    <w:basedOn w:val="a"/>
    <w:rsid w:val="00A538FB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character" w:customStyle="1" w:styleId="2pt">
    <w:name w:val="Основной текст + Интервал 2 pt"/>
    <w:basedOn w:val="a0"/>
    <w:rsid w:val="00705BFF"/>
    <w:rPr>
      <w:rFonts w:ascii="Times New Roman" w:eastAsia="Times New Roman" w:hAnsi="Times New Roman" w:cs="Times New Roman"/>
      <w:spacing w:val="50"/>
      <w:sz w:val="19"/>
      <w:szCs w:val="19"/>
      <w:shd w:val="clear" w:color="auto" w:fill="FFFFFF"/>
    </w:rPr>
  </w:style>
  <w:style w:type="paragraph" w:styleId="a8">
    <w:name w:val="No Spacing"/>
    <w:uiPriority w:val="1"/>
    <w:qFormat/>
    <w:rsid w:val="00277844"/>
    <w:pPr>
      <w:suppressAutoHyphens/>
      <w:spacing w:after="0" w:line="240" w:lineRule="auto"/>
      <w:jc w:val="right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rsid w:val="00277844"/>
  </w:style>
  <w:style w:type="paragraph" w:styleId="a9">
    <w:name w:val="footnote text"/>
    <w:basedOn w:val="a"/>
    <w:link w:val="aa"/>
    <w:uiPriority w:val="99"/>
    <w:semiHidden/>
    <w:unhideWhenUsed/>
    <w:rsid w:val="00CE25DF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CE25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CE25DF"/>
    <w:pPr>
      <w:suppressLineNumbers/>
    </w:pPr>
    <w:rPr>
      <w:lang w:eastAsia="ar-SA"/>
    </w:rPr>
  </w:style>
  <w:style w:type="character" w:styleId="ac">
    <w:name w:val="footnote reference"/>
    <w:uiPriority w:val="99"/>
    <w:semiHidden/>
    <w:unhideWhenUsed/>
    <w:rsid w:val="00CE25DF"/>
    <w:rPr>
      <w:vertAlign w:val="superscript"/>
    </w:rPr>
  </w:style>
  <w:style w:type="paragraph" w:styleId="ad">
    <w:name w:val="Body Text"/>
    <w:basedOn w:val="a"/>
    <w:link w:val="ae"/>
    <w:rsid w:val="002C4925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2C49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12656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2656B"/>
    <w:rPr>
      <w:color w:val="800080"/>
      <w:u w:val="single"/>
    </w:rPr>
  </w:style>
  <w:style w:type="paragraph" w:customStyle="1" w:styleId="xl63">
    <w:name w:val="xl63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5">
    <w:name w:val="xl65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8">
    <w:name w:val="xl68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12656B"/>
    <w:pPr>
      <w:spacing w:before="100" w:beforeAutospacing="1" w:after="100" w:afterAutospacing="1"/>
    </w:pPr>
  </w:style>
  <w:style w:type="paragraph" w:customStyle="1" w:styleId="xl70">
    <w:name w:val="xl70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74">
    <w:name w:val="xl74"/>
    <w:basedOn w:val="a"/>
    <w:rsid w:val="001265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1265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86">
    <w:name w:val="xl86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12656B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12656B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12656B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2656B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12656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126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126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126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126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8">
    <w:name w:val="xl98"/>
    <w:basedOn w:val="a"/>
    <w:rsid w:val="00126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126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126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126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126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126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12656B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126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126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26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26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26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126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1">
    <w:name w:val="Normal (Web)"/>
    <w:basedOn w:val="a"/>
    <w:uiPriority w:val="99"/>
    <w:unhideWhenUsed/>
    <w:rsid w:val="00C71C31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C71C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1C3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uiPriority w:val="1"/>
    <w:qFormat/>
    <w:rsid w:val="00906692"/>
    <w:pPr>
      <w:widowControl w:val="0"/>
      <w:autoSpaceDE w:val="0"/>
      <w:autoSpaceDN w:val="0"/>
      <w:spacing w:line="413" w:lineRule="exact"/>
      <w:ind w:left="2465" w:right="1763"/>
      <w:jc w:val="center"/>
    </w:pPr>
    <w:rPr>
      <w:b/>
      <w:bCs/>
      <w:sz w:val="36"/>
      <w:szCs w:val="36"/>
      <w:lang w:eastAsia="en-US"/>
    </w:rPr>
  </w:style>
  <w:style w:type="character" w:customStyle="1" w:styleId="af5">
    <w:name w:val="Заголовок Знак"/>
    <w:basedOn w:val="a0"/>
    <w:link w:val="af4"/>
    <w:uiPriority w:val="1"/>
    <w:rsid w:val="009066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CE2475"/>
    <w:pPr>
      <w:widowControl w:val="0"/>
      <w:autoSpaceDE w:val="0"/>
      <w:autoSpaceDN w:val="0"/>
      <w:ind w:left="1824"/>
      <w:outlineLvl w:val="2"/>
    </w:pPr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EF3E1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ipk.ru/partner/alexrn/dopobr/dop4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ramates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506AC-78C8-459A-B707-A7555242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Завуч-по-УВР</dc:creator>
  <cp:lastModifiedBy>Пользователь</cp:lastModifiedBy>
  <cp:revision>5</cp:revision>
  <cp:lastPrinted>2022-10-11T01:30:00Z</cp:lastPrinted>
  <dcterms:created xsi:type="dcterms:W3CDTF">2022-10-10T22:37:00Z</dcterms:created>
  <dcterms:modified xsi:type="dcterms:W3CDTF">2022-12-13T00:17:00Z</dcterms:modified>
</cp:coreProperties>
</file>