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D5" w:rsidRPr="00A638FC" w:rsidRDefault="00970773" w:rsidP="00970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A6DD5" w:rsidRPr="00A638FC">
        <w:rPr>
          <w:rFonts w:ascii="Times New Roman" w:hAnsi="Times New Roman" w:cs="Times New Roman"/>
          <w:b/>
          <w:sz w:val="24"/>
          <w:szCs w:val="24"/>
        </w:rPr>
        <w:t xml:space="preserve">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="00BA6DD5" w:rsidRPr="00A638FC">
        <w:rPr>
          <w:rFonts w:ascii="Times New Roman" w:hAnsi="Times New Roman" w:cs="Times New Roman"/>
          <w:b/>
          <w:sz w:val="24"/>
          <w:szCs w:val="24"/>
        </w:rPr>
        <w:t>рабоч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BA6DD5" w:rsidRPr="00A638F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970773" w:rsidRDefault="004E3C39" w:rsidP="00970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коррекционного курса</w:t>
      </w:r>
    </w:p>
    <w:p w:rsidR="00BA6DD5" w:rsidRPr="00A638FC" w:rsidRDefault="00970773" w:rsidP="00970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8F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оциально-бытовая ориентировка  </w:t>
      </w:r>
      <w:r w:rsidR="004E3C39">
        <w:rPr>
          <w:rFonts w:ascii="Times New Roman" w:hAnsi="Times New Roman" w:cs="Times New Roman"/>
          <w:b/>
          <w:sz w:val="24"/>
          <w:szCs w:val="24"/>
        </w:rPr>
        <w:t>(3 – 4 класса</w:t>
      </w:r>
      <w:r w:rsidR="00BA6DD5" w:rsidRPr="00A638FC">
        <w:rPr>
          <w:rFonts w:ascii="Times New Roman" w:hAnsi="Times New Roman" w:cs="Times New Roman"/>
          <w:b/>
          <w:sz w:val="24"/>
          <w:szCs w:val="24"/>
        </w:rPr>
        <w:t>)</w:t>
      </w:r>
    </w:p>
    <w:p w:rsidR="00970773" w:rsidRPr="00970773" w:rsidRDefault="00970773" w:rsidP="00970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по предмету «</w:t>
      </w:r>
      <w:r w:rsidRPr="00970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Ручной труд»</w:t>
      </w:r>
      <w:r w:rsidRPr="0097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требований к планируемым результатам Федерального государственного образовательного стандарта начального общего образования обучающихся с ограниченными возможностями здоровья; адаптированной основной образовательной программы начального общего образования обучающихся с легкой умственной отсталости   МКОУ «Артёмовская СОШ», реализующей ФГОС НОО.  </w:t>
      </w:r>
      <w:proofErr w:type="gramEnd"/>
    </w:p>
    <w:p w:rsidR="00BA6DD5" w:rsidRPr="00A638FC" w:rsidRDefault="00BA6DD5" w:rsidP="00A63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Рабочая программа включает в себя следующие разделы: пояснительная записка,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="004E3C39">
        <w:rPr>
          <w:rFonts w:ascii="Times New Roman" w:hAnsi="Times New Roman" w:cs="Times New Roman"/>
          <w:sz w:val="24"/>
          <w:szCs w:val="24"/>
        </w:rPr>
        <w:t>общая характеристика коррекционного курса</w:t>
      </w:r>
      <w:r w:rsidR="00F83E01">
        <w:rPr>
          <w:rFonts w:ascii="Times New Roman" w:hAnsi="Times New Roman" w:cs="Times New Roman"/>
          <w:sz w:val="24"/>
          <w:szCs w:val="24"/>
        </w:rPr>
        <w:t>,</w:t>
      </w:r>
      <w:r w:rsidRPr="00A638FC">
        <w:rPr>
          <w:rFonts w:ascii="Times New Roman" w:hAnsi="Times New Roman" w:cs="Times New Roman"/>
          <w:sz w:val="24"/>
          <w:szCs w:val="24"/>
        </w:rPr>
        <w:t xml:space="preserve"> планируемые</w:t>
      </w:r>
      <w:r w:rsidR="00A638FC" w:rsidRP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>результаты, содержание курса, календарно - тематическое планирование, учебно-методическое обеспечение.</w:t>
      </w:r>
    </w:p>
    <w:p w:rsidR="00BA6DD5" w:rsidRPr="00A638FC" w:rsidRDefault="00F83E01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классе</w:t>
      </w:r>
      <w:r w:rsidR="00BA6DD5" w:rsidRPr="00A638FC">
        <w:rPr>
          <w:rFonts w:ascii="Times New Roman" w:hAnsi="Times New Roman" w:cs="Times New Roman"/>
          <w:sz w:val="24"/>
          <w:szCs w:val="24"/>
        </w:rPr>
        <w:t xml:space="preserve"> количество</w:t>
      </w:r>
      <w:r>
        <w:rPr>
          <w:rFonts w:ascii="Times New Roman" w:hAnsi="Times New Roman" w:cs="Times New Roman"/>
          <w:sz w:val="24"/>
          <w:szCs w:val="24"/>
        </w:rPr>
        <w:t xml:space="preserve">  учебных часов рассчитано на 68 часов в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4 классе – 68 часов</w:t>
      </w:r>
      <w:r w:rsidR="00BA6DD5" w:rsidRPr="00A638F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BA6DD5" w:rsidRPr="00A638FC" w:rsidRDefault="00F83E01" w:rsidP="00A63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BA6DD5" w:rsidRPr="00A638FC" w:rsidRDefault="00BA6DD5" w:rsidP="00A63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Главная цель курса «Социально-бытовая ориентировка» в начальной школе направлена</w:t>
      </w:r>
    </w:p>
    <w:p w:rsidR="00BA6DD5" w:rsidRPr="00A638FC" w:rsidRDefault="00BA6DD5" w:rsidP="00A63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на социальную адаптацию школьников, формирование у них первоначальных,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 xml:space="preserve">адекватных представлений о бытовой и социальной </w:t>
      </w:r>
      <w:proofErr w:type="gramStart"/>
      <w:r w:rsidRPr="00A638FC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A638FC">
        <w:rPr>
          <w:rFonts w:ascii="Times New Roman" w:hAnsi="Times New Roman" w:cs="Times New Roman"/>
          <w:sz w:val="24"/>
          <w:szCs w:val="24"/>
        </w:rPr>
        <w:t xml:space="preserve"> жизни человека. Курс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>предполагает овладение обучающимися знаниями и умениями, обеспечивающими их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>личную самостоятельность поведения, общения с окружающими людьми в различных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>социально-бытовых ситуациях, в процессе освоения специальных рациональных приемов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>и способов социально-бытовой ориентиров</w:t>
      </w:r>
      <w:r w:rsidR="00F83E01">
        <w:rPr>
          <w:rFonts w:ascii="Times New Roman" w:hAnsi="Times New Roman" w:cs="Times New Roman"/>
          <w:sz w:val="24"/>
          <w:szCs w:val="24"/>
        </w:rPr>
        <w:t>ки</w:t>
      </w:r>
      <w:proofErr w:type="gramStart"/>
      <w:r w:rsidR="00F83E01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6DD5" w:rsidRPr="00A638FC" w:rsidRDefault="00A638FC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ЗАДАЧИ:</w:t>
      </w:r>
    </w:p>
    <w:p w:rsidR="00BA6DD5" w:rsidRPr="00A638FC" w:rsidRDefault="00F83E01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понятие необходимости</w:t>
      </w:r>
      <w:r w:rsidR="00CE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заботиться</w:t>
      </w:r>
      <w:proofErr w:type="gramStart"/>
      <w:r w:rsidR="00CE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о своём здоровье</w:t>
      </w:r>
      <w:r w:rsidR="00CE4C41">
        <w:rPr>
          <w:rFonts w:ascii="Times New Roman" w:hAnsi="Times New Roman" w:cs="Times New Roman"/>
          <w:sz w:val="24"/>
          <w:szCs w:val="24"/>
        </w:rPr>
        <w:t xml:space="preserve"> с детства;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• выработать навыки обращения с предметами, используемыми в быту;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="00CE4C41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>формировать навыки культуры поведения в быту;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• познакомить с различными службами быта, учреждениями и организациями, в которые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они могут обратиться;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• научить правилам поведения в общественных местах, в различных службах быта и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38FC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A638FC">
        <w:rPr>
          <w:rFonts w:ascii="Times New Roman" w:hAnsi="Times New Roman" w:cs="Times New Roman"/>
          <w:sz w:val="24"/>
          <w:szCs w:val="24"/>
        </w:rPr>
        <w:t>;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• выработать приемы самоконтроля за своим поведением, внешностью, научить детей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вступать в общение с различными людьми в различных ситуациях.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Исходя из целей и задач курса СБО, в обучении выделяется два направления: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• формирование у детей навыков, которые необходимы в повседневной жизни, в первую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 xml:space="preserve">очередь в условиях школы. Одновременно формируются навыки обращения с </w:t>
      </w:r>
      <w:proofErr w:type="gramStart"/>
      <w:r w:rsidRPr="00A638FC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предметами быта, формирования навыков культуры поведения в быту.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 xml:space="preserve">• овладение знаниями и умениями, которые потребуются </w:t>
      </w:r>
      <w:proofErr w:type="gramStart"/>
      <w:r w:rsidRPr="00A638F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638FC">
        <w:rPr>
          <w:rFonts w:ascii="Times New Roman" w:hAnsi="Times New Roman" w:cs="Times New Roman"/>
          <w:sz w:val="24"/>
          <w:szCs w:val="24"/>
        </w:rPr>
        <w:t xml:space="preserve"> в их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 xml:space="preserve">самостоятельной жизни. Это направление включает в себя ознакомление учеников </w:t>
      </w:r>
      <w:proofErr w:type="gramStart"/>
      <w:r w:rsidRPr="00A638FC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38FC">
        <w:rPr>
          <w:rFonts w:ascii="Times New Roman" w:hAnsi="Times New Roman" w:cs="Times New Roman"/>
          <w:sz w:val="24"/>
          <w:szCs w:val="24"/>
        </w:rPr>
        <w:t>сферой социально-бытовой деятельности человека (службами, учреждениями и</w:t>
      </w:r>
      <w:proofErr w:type="gramEnd"/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 xml:space="preserve">организациями), воспитание культуры поведения в школе, в семье, в </w:t>
      </w:r>
      <w:proofErr w:type="gramStart"/>
      <w:r w:rsidRPr="00A638FC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38FC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A638FC">
        <w:rPr>
          <w:rFonts w:ascii="Times New Roman" w:hAnsi="Times New Roman" w:cs="Times New Roman"/>
          <w:sz w:val="24"/>
          <w:szCs w:val="24"/>
        </w:rPr>
        <w:t>, формирование навыков общения.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Изучение программного материала призвано способствовать расширению круга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>понятий и представлений обучающихся, относящихся к личной гигиене,</w:t>
      </w:r>
      <w:r w:rsidR="00A638FC">
        <w:rPr>
          <w:rFonts w:ascii="Times New Roman" w:hAnsi="Times New Roman" w:cs="Times New Roman"/>
          <w:sz w:val="24"/>
          <w:szCs w:val="24"/>
        </w:rPr>
        <w:t xml:space="preserve"> самообслуживанию, </w:t>
      </w:r>
      <w:r w:rsidRPr="00A638FC">
        <w:rPr>
          <w:rFonts w:ascii="Times New Roman" w:hAnsi="Times New Roman" w:cs="Times New Roman"/>
          <w:sz w:val="24"/>
          <w:szCs w:val="24"/>
        </w:rPr>
        <w:t>предметам быта, бытовому труду, морально-этическим нормам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>поведения, а также об организац</w:t>
      </w:r>
      <w:r w:rsidR="00A638FC">
        <w:rPr>
          <w:rFonts w:ascii="Times New Roman" w:hAnsi="Times New Roman" w:cs="Times New Roman"/>
          <w:sz w:val="24"/>
          <w:szCs w:val="24"/>
        </w:rPr>
        <w:t xml:space="preserve">иях, предприятиях и учреждениях. </w:t>
      </w:r>
      <w:r w:rsidRPr="00A638FC">
        <w:rPr>
          <w:rFonts w:ascii="Times New Roman" w:hAnsi="Times New Roman" w:cs="Times New Roman"/>
          <w:sz w:val="24"/>
          <w:szCs w:val="24"/>
        </w:rPr>
        <w:t>Знакомство с миром общения и человеческих отношений способствует усвоению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 xml:space="preserve">правил поведения в повседневной жизни и в </w:t>
      </w:r>
      <w:r w:rsidRPr="00A638FC">
        <w:rPr>
          <w:rFonts w:ascii="Times New Roman" w:hAnsi="Times New Roman" w:cs="Times New Roman"/>
          <w:sz w:val="24"/>
          <w:szCs w:val="24"/>
        </w:rPr>
        <w:lastRenderedPageBreak/>
        <w:t>общественных местах, выработке навыков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>общения со сверстниками и взрослыми с нормальным зрением и нарушенным;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>формированию правильных представлений о различных службах и учреждениях и умений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>обращаться к их услугам.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Особенностью курса является своеобразие содержания изучаемого материала, а также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его распределение, позволяющее постоянно возвращаться к изученным разделам.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Материал программы расположен по принципу усложнения и увеличения объёма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 xml:space="preserve">сведений. Распределение материала в программе обеспечивает постепенность перехода </w:t>
      </w:r>
      <w:proofErr w:type="gramStart"/>
      <w:r w:rsidRPr="00A638F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легкого к более сложному учебному материалу. Изученный материал постоянно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>используется и закрепляется, переходя в прочные умения и навыки. Это позволяет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 xml:space="preserve">учителю, соблюдая принципы систематичности и последовательности в обучении, </w:t>
      </w:r>
      <w:proofErr w:type="gramStart"/>
      <w:r w:rsidRPr="00A638F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 xml:space="preserve">сообщении нового материала использовать опыт </w:t>
      </w:r>
      <w:proofErr w:type="gramStart"/>
      <w:r w:rsidRPr="00A638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38FC">
        <w:rPr>
          <w:rFonts w:ascii="Times New Roman" w:hAnsi="Times New Roman" w:cs="Times New Roman"/>
          <w:sz w:val="24"/>
          <w:szCs w:val="24"/>
        </w:rPr>
        <w:t>, как базу для расширения</w:t>
      </w:r>
    </w:p>
    <w:p w:rsidR="00BA6DD5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>их знаний, совершенствования имеющихся у них умений и навыков и формирования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>новых.</w:t>
      </w:r>
      <w:r w:rsidR="00A638FC">
        <w:rPr>
          <w:rFonts w:ascii="Times New Roman" w:hAnsi="Times New Roman" w:cs="Times New Roman"/>
          <w:sz w:val="24"/>
          <w:szCs w:val="24"/>
        </w:rPr>
        <w:t xml:space="preserve"> </w:t>
      </w:r>
      <w:r w:rsidRPr="00A638FC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необходимо учитывать </w:t>
      </w:r>
      <w:proofErr w:type="spellStart"/>
      <w:proofErr w:type="gramStart"/>
      <w:r w:rsidRPr="00A638FC">
        <w:rPr>
          <w:rFonts w:ascii="Times New Roman" w:hAnsi="Times New Roman" w:cs="Times New Roman"/>
          <w:sz w:val="24"/>
          <w:szCs w:val="24"/>
        </w:rPr>
        <w:t>психо-физические</w:t>
      </w:r>
      <w:proofErr w:type="spellEnd"/>
      <w:proofErr w:type="gramEnd"/>
      <w:r w:rsidRPr="00A638F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0238B" w:rsidRPr="00A638FC" w:rsidRDefault="00BA6DD5" w:rsidP="00A6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8FC">
        <w:rPr>
          <w:rFonts w:ascii="Times New Roman" w:hAnsi="Times New Roman" w:cs="Times New Roman"/>
          <w:sz w:val="24"/>
          <w:szCs w:val="24"/>
        </w:rPr>
        <w:t xml:space="preserve">возрастные особенности учащихся с ОВЗ. </w:t>
      </w:r>
    </w:p>
    <w:sectPr w:rsidR="00F0238B" w:rsidRPr="00A638FC" w:rsidSect="00C2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D5"/>
    <w:rsid w:val="00081D6A"/>
    <w:rsid w:val="0033683C"/>
    <w:rsid w:val="004E3C39"/>
    <w:rsid w:val="008F4BD4"/>
    <w:rsid w:val="00970773"/>
    <w:rsid w:val="00A638FC"/>
    <w:rsid w:val="00BA6DD5"/>
    <w:rsid w:val="00C26D26"/>
    <w:rsid w:val="00CE4C41"/>
    <w:rsid w:val="00EA26F0"/>
    <w:rsid w:val="00F0238B"/>
    <w:rsid w:val="00F8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Мой</cp:lastModifiedBy>
  <cp:revision>7</cp:revision>
  <dcterms:created xsi:type="dcterms:W3CDTF">2017-12-01T12:41:00Z</dcterms:created>
  <dcterms:modified xsi:type="dcterms:W3CDTF">2020-10-27T05:13:00Z</dcterms:modified>
</cp:coreProperties>
</file>